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AE" w:rsidRDefault="00F60DAE" w:rsidP="00F60DAE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lang w:val="it-IT"/>
        </w:rPr>
      </w:pPr>
      <w:r w:rsidRPr="00EE32D9">
        <w:rPr>
          <w:rFonts w:ascii="Arial Narrow" w:hAnsi="Arial Narrow"/>
          <w:i/>
          <w:lang w:val="it-IT"/>
        </w:rPr>
        <w:t xml:space="preserve">Anexa </w:t>
      </w:r>
      <w:r>
        <w:rPr>
          <w:rFonts w:ascii="Arial Narrow" w:hAnsi="Arial Narrow"/>
          <w:i/>
          <w:lang w:val="it-IT"/>
        </w:rPr>
        <w:t>2</w:t>
      </w:r>
    </w:p>
    <w:p w:rsidR="00F60DAE" w:rsidRPr="00EE32D9" w:rsidRDefault="00F60DAE" w:rsidP="00F60DAE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lang w:val="it-IT"/>
        </w:rPr>
      </w:pPr>
    </w:p>
    <w:p w:rsidR="00F60DAE" w:rsidRPr="0083702F" w:rsidRDefault="00F60DAE" w:rsidP="00F60DAE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  <w:lang w:val="ro-RO"/>
        </w:rPr>
      </w:pPr>
      <w:r w:rsidRPr="0083702F">
        <w:rPr>
          <w:rFonts w:ascii="Arial Narrow" w:hAnsi="Arial Narrow"/>
          <w:b/>
          <w:sz w:val="24"/>
          <w:szCs w:val="24"/>
          <w:u w:val="single"/>
          <w:lang w:val="ro-RO"/>
        </w:rPr>
        <w:t>TAXA DE PARTICIP</w:t>
      </w:r>
      <w:r>
        <w:rPr>
          <w:rFonts w:ascii="Arial Narrow" w:hAnsi="Arial Narrow"/>
          <w:b/>
          <w:sz w:val="24"/>
          <w:szCs w:val="24"/>
          <w:u w:val="single"/>
          <w:lang w:val="ro-RO"/>
        </w:rPr>
        <w:t>ARE ŞI PUBLICAREA MATERIALELOR</w:t>
      </w:r>
    </w:p>
    <w:p w:rsidR="00F60DAE" w:rsidRDefault="00F60DAE" w:rsidP="00F60DAE">
      <w:pPr>
        <w:autoSpaceDE w:val="0"/>
        <w:autoSpaceDN w:val="0"/>
        <w:adjustRightInd w:val="0"/>
        <w:jc w:val="both"/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</w:pPr>
      <w:r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>P</w:t>
      </w:r>
      <w:r w:rsidRPr="006B0A4F"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>articipanţii vor fi înscrişi la conferinţă doar dacă vor achita taxa</w:t>
      </w:r>
      <w:r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 xml:space="preserve"> </w:t>
      </w:r>
      <w:r w:rsidRPr="006B0A4F"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>de</w:t>
      </w:r>
      <w:r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 xml:space="preserve"> participare.</w:t>
      </w:r>
    </w:p>
    <w:p w:rsidR="00F60DAE" w:rsidRPr="00C54751" w:rsidRDefault="00F60DAE" w:rsidP="00F60DA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6B0A4F"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 xml:space="preserve"> </w:t>
      </w:r>
      <w:r w:rsidRPr="00C54751"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>T</w:t>
      </w:r>
      <w:r w:rsidRPr="00C54751">
        <w:rPr>
          <w:rFonts w:ascii="Arial Narrow" w:hAnsi="Arial Narrow" w:cs="Arial"/>
          <w:b/>
          <w:sz w:val="24"/>
          <w:szCs w:val="24"/>
          <w:lang w:val="ro-RO"/>
        </w:rPr>
        <w:t xml:space="preserve">axa de participare la conferinţă constituie: </w:t>
      </w:r>
    </w:p>
    <w:p w:rsidR="00F60DAE" w:rsidRPr="00C54751" w:rsidRDefault="00F60DAE" w:rsidP="00F60DA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FF0000"/>
          <w:sz w:val="24"/>
          <w:szCs w:val="24"/>
          <w:lang w:val="ro-RO"/>
        </w:rPr>
      </w:pPr>
      <w:r w:rsidRPr="00C54751">
        <w:rPr>
          <w:rFonts w:ascii="Arial Narrow" w:hAnsi="Arial Narrow" w:cs="Arial"/>
          <w:b/>
          <w:sz w:val="24"/>
          <w:szCs w:val="24"/>
          <w:lang w:val="ro-RO"/>
        </w:rPr>
        <w:t xml:space="preserve">pentru persoane din alte instituții de </w:t>
      </w:r>
      <w:proofErr w:type="spellStart"/>
      <w:r w:rsidRPr="00C54751">
        <w:rPr>
          <w:rFonts w:ascii="Arial Narrow" w:hAnsi="Arial Narrow" w:cs="Arial"/>
          <w:b/>
          <w:sz w:val="24"/>
          <w:szCs w:val="24"/>
          <w:lang w:val="ro-RO"/>
        </w:rPr>
        <w:t>învățămînt</w:t>
      </w:r>
      <w:proofErr w:type="spellEnd"/>
      <w:r w:rsidRPr="00C54751">
        <w:rPr>
          <w:rFonts w:ascii="Arial Narrow" w:hAnsi="Arial Narrow" w:cs="Arial"/>
          <w:b/>
          <w:sz w:val="24"/>
          <w:szCs w:val="24"/>
          <w:lang w:val="ro-RO"/>
        </w:rPr>
        <w:t xml:space="preserve">  </w:t>
      </w:r>
      <w:r w:rsidRPr="00C54751">
        <w:rPr>
          <w:rFonts w:ascii="Arial Narrow" w:hAnsi="Arial Narrow" w:cs="Arial"/>
          <w:b/>
          <w:color w:val="FF0000"/>
          <w:sz w:val="24"/>
          <w:szCs w:val="24"/>
          <w:lang w:val="ro-RO"/>
        </w:rPr>
        <w:t>250 lei;</w:t>
      </w:r>
    </w:p>
    <w:p w:rsidR="00F60DAE" w:rsidRPr="00C54751" w:rsidRDefault="00F60DAE" w:rsidP="00F60DA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FF0000"/>
          <w:sz w:val="24"/>
          <w:szCs w:val="24"/>
          <w:lang w:val="ro-RO"/>
        </w:rPr>
      </w:pPr>
      <w:r w:rsidRPr="00C54751">
        <w:rPr>
          <w:rFonts w:ascii="Arial Narrow" w:hAnsi="Arial Narrow" w:cs="Arial"/>
          <w:b/>
          <w:sz w:val="24"/>
          <w:szCs w:val="24"/>
          <w:lang w:val="ro-RO"/>
        </w:rPr>
        <w:t xml:space="preserve">pentru persoanele din alte ţări - </w:t>
      </w:r>
      <w:r w:rsidRPr="00C54751">
        <w:rPr>
          <w:rFonts w:ascii="Arial Narrow" w:hAnsi="Arial Narrow" w:cs="Arial"/>
          <w:b/>
          <w:color w:val="FF0000"/>
          <w:sz w:val="24"/>
          <w:szCs w:val="24"/>
          <w:lang w:val="ro-RO"/>
        </w:rPr>
        <w:t xml:space="preserve">50 euro*. </w:t>
      </w:r>
    </w:p>
    <w:p w:rsidR="00F60DAE" w:rsidRPr="0083702F" w:rsidRDefault="00F60DAE" w:rsidP="00F60DA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FF0000"/>
          <w:sz w:val="24"/>
          <w:szCs w:val="24"/>
          <w:lang w:val="ro-RO"/>
        </w:rPr>
      </w:pPr>
      <w:r w:rsidRPr="005C0E6C"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 xml:space="preserve">Taxa de participare se </w:t>
      </w:r>
      <w:r w:rsidRPr="005C0E6C">
        <w:rPr>
          <w:rFonts w:ascii="Arial Narrow" w:hAnsi="Arial Narrow" w:cs="Arial"/>
          <w:b/>
          <w:sz w:val="24"/>
          <w:szCs w:val="24"/>
          <w:lang w:val="ro-RO"/>
        </w:rPr>
        <w:t>va achita prin transfer</w:t>
      </w:r>
      <w:r w:rsidRPr="005C0E6C">
        <w:rPr>
          <w:rFonts w:ascii="Arial Narrow" w:hAnsi="Arial Narrow" w:cs="Arial"/>
          <w:b/>
          <w:color w:val="FF0000"/>
          <w:sz w:val="24"/>
          <w:szCs w:val="24"/>
          <w:lang w:val="ro-RO"/>
        </w:rPr>
        <w:t>**</w:t>
      </w:r>
      <w:r w:rsidRPr="005C0E6C">
        <w:rPr>
          <w:rFonts w:ascii="Arial Narrow" w:hAnsi="Arial Narrow" w:cs="Arial"/>
          <w:b/>
          <w:sz w:val="24"/>
          <w:szCs w:val="24"/>
          <w:lang w:val="ro-RO"/>
        </w:rPr>
        <w:t xml:space="preserve"> sau în casieria Academiei – până la </w:t>
      </w:r>
      <w:r w:rsidRPr="005C0E6C">
        <w:rPr>
          <w:rFonts w:ascii="Arial Narrow" w:hAnsi="Arial Narrow" w:cs="Arial"/>
          <w:b/>
          <w:color w:val="FF0000"/>
          <w:sz w:val="24"/>
          <w:szCs w:val="24"/>
          <w:lang w:val="ro-RO"/>
        </w:rPr>
        <w:t>16 martie 2016.</w:t>
      </w:r>
    </w:p>
    <w:p w:rsidR="00F60DAE" w:rsidRPr="0083702F" w:rsidRDefault="00F60DAE" w:rsidP="00F60DAE">
      <w:pPr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83702F">
        <w:rPr>
          <w:rFonts w:ascii="Arial Narrow" w:hAnsi="Arial Narrow" w:cs="Arial"/>
          <w:b/>
          <w:sz w:val="24"/>
          <w:szCs w:val="24"/>
          <w:lang w:val="ro-RO"/>
        </w:rPr>
        <w:t>Taxa de participare include</w:t>
      </w:r>
      <w:r>
        <w:rPr>
          <w:rFonts w:ascii="Arial Narrow" w:hAnsi="Arial Narrow" w:cs="Arial"/>
          <w:b/>
          <w:sz w:val="24"/>
          <w:szCs w:val="24"/>
          <w:lang w:val="ro-RO"/>
        </w:rPr>
        <w:t xml:space="preserve">: publicarea programei şi a materialelor conferinţei, mapă cu materiale de lucru, diplomă de participare, </w:t>
      </w:r>
      <w:r w:rsidRPr="0083702F">
        <w:rPr>
          <w:rFonts w:ascii="Arial Narrow" w:hAnsi="Arial Narrow" w:cs="Arial"/>
          <w:b/>
          <w:sz w:val="24"/>
          <w:szCs w:val="24"/>
          <w:lang w:val="ro-RO"/>
        </w:rPr>
        <w:t>cazarea (pentru persoane din alte ţări</w:t>
      </w:r>
      <w:r w:rsidRPr="00BD7862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ro-RO"/>
        </w:rPr>
        <w:t>-</w:t>
      </w:r>
      <w:r w:rsidRPr="00BD7862">
        <w:rPr>
          <w:rFonts w:ascii="Arial Narrow" w:hAnsi="Arial Narrow" w:cs="Arial"/>
          <w:b/>
          <w:sz w:val="24"/>
          <w:szCs w:val="24"/>
          <w:lang w:val="ro-RO"/>
        </w:rPr>
        <w:t>1 zi</w:t>
      </w:r>
      <w:r w:rsidRPr="0083702F">
        <w:rPr>
          <w:rFonts w:ascii="Arial Narrow" w:hAnsi="Arial Narrow" w:cs="Arial"/>
          <w:b/>
          <w:sz w:val="24"/>
          <w:szCs w:val="24"/>
          <w:lang w:val="ro-RO"/>
        </w:rPr>
        <w:t>).</w:t>
      </w:r>
      <w:r w:rsidRPr="0083702F">
        <w:rPr>
          <w:rFonts w:ascii="Arial Narrow" w:hAnsi="Arial Narrow" w:cs="Arial"/>
          <w:b/>
          <w:color w:val="FF0000"/>
          <w:sz w:val="24"/>
          <w:szCs w:val="24"/>
          <w:lang w:val="ro-RO"/>
        </w:rPr>
        <w:t xml:space="preserve"> *</w:t>
      </w:r>
    </w:p>
    <w:p w:rsidR="00F60DAE" w:rsidRPr="0083702F" w:rsidRDefault="00F60DAE" w:rsidP="00F60DAE">
      <w:pPr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83702F">
        <w:rPr>
          <w:rFonts w:ascii="Arial Narrow" w:hAnsi="Arial Narrow" w:cs="Arial"/>
          <w:b/>
          <w:sz w:val="24"/>
          <w:szCs w:val="24"/>
          <w:lang w:val="ro-RO"/>
        </w:rPr>
        <w:t>Cheltuielile de deplasare, alimentare</w:t>
      </w:r>
      <w:r>
        <w:rPr>
          <w:rFonts w:ascii="Arial Narrow" w:hAnsi="Arial Narrow" w:cs="Arial"/>
          <w:b/>
          <w:sz w:val="24"/>
          <w:szCs w:val="24"/>
          <w:lang w:val="ro-RO"/>
        </w:rPr>
        <w:t>,</w:t>
      </w:r>
      <w:r w:rsidRPr="0083702F">
        <w:rPr>
          <w:rFonts w:ascii="Arial Narrow" w:hAnsi="Arial Narrow" w:cs="Arial"/>
          <w:b/>
          <w:sz w:val="24"/>
          <w:szCs w:val="24"/>
          <w:lang w:val="ro-RO"/>
        </w:rPr>
        <w:t xml:space="preserve"> vor fi suportate de participanţi.</w:t>
      </w:r>
    </w:p>
    <w:p w:rsidR="00F60DAE" w:rsidRPr="0083702F" w:rsidRDefault="00F60DAE" w:rsidP="00F60DAE">
      <w:pPr>
        <w:jc w:val="both"/>
        <w:rPr>
          <w:rFonts w:ascii="Arial Narrow" w:hAnsi="Arial Narrow" w:cs="Arial"/>
          <w:b/>
          <w:sz w:val="24"/>
          <w:szCs w:val="24"/>
          <w:u w:val="single"/>
          <w:lang w:val="ro-RO"/>
        </w:rPr>
      </w:pPr>
      <w:r w:rsidRPr="0083702F">
        <w:rPr>
          <w:rFonts w:ascii="Arial Narrow" w:hAnsi="Arial Narrow" w:cs="Arial"/>
          <w:b/>
          <w:sz w:val="24"/>
          <w:szCs w:val="24"/>
          <w:u w:val="single"/>
          <w:lang w:val="ro-RO"/>
        </w:rPr>
        <w:t>Rechizite bancare pentru transferarea taxei de participare la conferinţă:</w:t>
      </w:r>
      <w:r w:rsidRPr="0083702F">
        <w:rPr>
          <w:rFonts w:ascii="Arial Narrow" w:hAnsi="Arial Narrow" w:cs="Arial"/>
          <w:b/>
          <w:color w:val="FF0000"/>
          <w:sz w:val="24"/>
          <w:szCs w:val="24"/>
          <w:lang w:val="ro-RO"/>
        </w:rPr>
        <w:t xml:space="preserve"> **</w:t>
      </w:r>
    </w:p>
    <w:p w:rsidR="00F60DAE" w:rsidRPr="002B6F13" w:rsidRDefault="00F60DAE" w:rsidP="00F60DAE">
      <w:pPr>
        <w:jc w:val="both"/>
        <w:rPr>
          <w:rFonts w:ascii="Arial Narrow" w:hAnsi="Arial Narrow" w:cs="Arial"/>
          <w:b/>
          <w:sz w:val="16"/>
          <w:szCs w:val="16"/>
          <w:lang w:val="ro-RO"/>
        </w:rPr>
      </w:pPr>
    </w:p>
    <w:p w:rsidR="00F60DAE" w:rsidRPr="00E54D1C" w:rsidRDefault="00F60DAE" w:rsidP="00F60DAE">
      <w:pPr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E54D1C">
        <w:rPr>
          <w:rFonts w:ascii="Arial Narrow" w:hAnsi="Arial Narrow" w:cs="Arial"/>
          <w:b/>
          <w:sz w:val="24"/>
          <w:szCs w:val="24"/>
          <w:lang w:val="ro-RO"/>
        </w:rPr>
        <w:t xml:space="preserve">DESTINATAR: ACADEMIA DE ADMINISTRARE PUBLICĂ </w:t>
      </w:r>
    </w:p>
    <w:p w:rsidR="00F60DAE" w:rsidRPr="000B1234" w:rsidRDefault="00F60DAE" w:rsidP="00F60DAE">
      <w:pPr>
        <w:jc w:val="both"/>
        <w:rPr>
          <w:rFonts w:ascii="Arial Narrow" w:hAnsi="Arial Narrow" w:cs="Arial"/>
          <w:b/>
          <w:sz w:val="16"/>
          <w:szCs w:val="16"/>
          <w:lang w:val="ro-RO"/>
        </w:rPr>
      </w:pP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b/>
          <w:sz w:val="24"/>
          <w:szCs w:val="24"/>
        </w:rPr>
      </w:pPr>
      <w:r w:rsidRPr="00E54D1C">
        <w:rPr>
          <w:rFonts w:ascii="Arial Narrow" w:hAnsi="Arial Narrow"/>
          <w:b/>
          <w:sz w:val="24"/>
          <w:szCs w:val="24"/>
        </w:rPr>
        <w:t>Cod fiscal: 1007600004873</w:t>
      </w: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E54D1C">
        <w:rPr>
          <w:rFonts w:ascii="Arial Narrow" w:hAnsi="Arial Narrow"/>
          <w:b/>
          <w:sz w:val="24"/>
          <w:szCs w:val="24"/>
        </w:rPr>
        <w:t>Banca</w:t>
      </w:r>
      <w:proofErr w:type="spellEnd"/>
      <w:r w:rsidRPr="00E54D1C">
        <w:rPr>
          <w:rFonts w:ascii="Arial Narrow" w:hAnsi="Arial Narrow"/>
          <w:b/>
          <w:sz w:val="24"/>
          <w:szCs w:val="24"/>
        </w:rPr>
        <w:t xml:space="preserve">: BC </w:t>
      </w:r>
      <w:proofErr w:type="spellStart"/>
      <w:r w:rsidRPr="00E54D1C">
        <w:rPr>
          <w:rFonts w:ascii="Arial Narrow" w:hAnsi="Arial Narrow"/>
          <w:b/>
          <w:sz w:val="24"/>
          <w:szCs w:val="24"/>
        </w:rPr>
        <w:t>Moldindconbank</w:t>
      </w:r>
      <w:proofErr w:type="spellEnd"/>
      <w:r w:rsidRPr="00E54D1C">
        <w:rPr>
          <w:rFonts w:ascii="Arial Narrow" w:hAnsi="Arial Narrow"/>
          <w:b/>
          <w:sz w:val="24"/>
          <w:szCs w:val="24"/>
        </w:rPr>
        <w:t xml:space="preserve"> SA</w:t>
      </w: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E54D1C">
        <w:rPr>
          <w:rFonts w:ascii="Arial Narrow" w:hAnsi="Arial Narrow"/>
          <w:b/>
          <w:sz w:val="24"/>
          <w:szCs w:val="24"/>
        </w:rPr>
        <w:t>Codul</w:t>
      </w:r>
      <w:proofErr w:type="spellEnd"/>
      <w:r w:rsidRPr="00E54D1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54D1C">
        <w:rPr>
          <w:rFonts w:ascii="Arial Narrow" w:hAnsi="Arial Narrow"/>
          <w:b/>
          <w:sz w:val="24"/>
          <w:szCs w:val="24"/>
        </w:rPr>
        <w:t>băncii</w:t>
      </w:r>
      <w:proofErr w:type="spellEnd"/>
      <w:r w:rsidRPr="00E54D1C">
        <w:rPr>
          <w:rFonts w:ascii="Arial Narrow" w:hAnsi="Arial Narrow"/>
          <w:b/>
          <w:sz w:val="24"/>
          <w:szCs w:val="24"/>
        </w:rPr>
        <w:t>: MOLDMD2X306</w:t>
      </w: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E54D1C">
        <w:rPr>
          <w:rFonts w:ascii="Arial Narrow" w:hAnsi="Arial Narrow"/>
          <w:b/>
          <w:sz w:val="24"/>
          <w:szCs w:val="24"/>
        </w:rPr>
        <w:t>Cont</w:t>
      </w:r>
      <w:proofErr w:type="spellEnd"/>
      <w:r w:rsidRPr="00E54D1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54D1C">
        <w:rPr>
          <w:rFonts w:ascii="Arial Narrow" w:hAnsi="Arial Narrow"/>
          <w:b/>
          <w:sz w:val="24"/>
          <w:szCs w:val="24"/>
        </w:rPr>
        <w:t>bancar</w:t>
      </w:r>
      <w:proofErr w:type="spellEnd"/>
      <w:r w:rsidRPr="00E54D1C">
        <w:rPr>
          <w:rFonts w:ascii="Arial Narrow" w:hAnsi="Arial Narrow"/>
          <w:b/>
          <w:sz w:val="24"/>
          <w:szCs w:val="24"/>
        </w:rPr>
        <w:t xml:space="preserve">: </w:t>
      </w:r>
      <w:r w:rsidRPr="00E54D1C">
        <w:rPr>
          <w:rFonts w:ascii="Arial Narrow" w:hAnsi="Arial Narrow"/>
          <w:b/>
          <w:sz w:val="24"/>
          <w:szCs w:val="24"/>
        </w:rPr>
        <w:tab/>
      </w: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E54D1C">
        <w:rPr>
          <w:rFonts w:ascii="Arial Narrow" w:hAnsi="Arial Narrow"/>
          <w:b/>
          <w:sz w:val="24"/>
          <w:szCs w:val="24"/>
        </w:rPr>
        <w:t>nr</w:t>
      </w:r>
      <w:proofErr w:type="gramEnd"/>
      <w:r w:rsidRPr="00E54D1C">
        <w:rPr>
          <w:rFonts w:ascii="Arial Narrow" w:hAnsi="Arial Narrow"/>
          <w:b/>
          <w:sz w:val="24"/>
          <w:szCs w:val="24"/>
        </w:rPr>
        <w:t xml:space="preserve">. 2251606232 </w:t>
      </w:r>
      <w:proofErr w:type="spellStart"/>
      <w:r w:rsidRPr="00E54D1C">
        <w:rPr>
          <w:rFonts w:ascii="Arial Narrow" w:hAnsi="Arial Narrow"/>
          <w:b/>
          <w:sz w:val="24"/>
          <w:szCs w:val="24"/>
        </w:rPr>
        <w:t>în</w:t>
      </w:r>
      <w:proofErr w:type="spellEnd"/>
      <w:r w:rsidRPr="00E54D1C">
        <w:rPr>
          <w:rFonts w:ascii="Arial Narrow" w:hAnsi="Arial Narrow"/>
          <w:b/>
          <w:sz w:val="24"/>
          <w:szCs w:val="24"/>
        </w:rPr>
        <w:t xml:space="preserve"> MDL</w:t>
      </w:r>
    </w:p>
    <w:p w:rsidR="00F60DAE" w:rsidRPr="000B1234" w:rsidRDefault="00F60DAE" w:rsidP="00F60DAE">
      <w:pPr>
        <w:ind w:left="720" w:hanging="11"/>
        <w:jc w:val="both"/>
        <w:rPr>
          <w:rFonts w:ascii="Arial Narrow" w:hAnsi="Arial Narrow"/>
          <w:sz w:val="16"/>
          <w:szCs w:val="16"/>
          <w:lang w:val="en-US"/>
        </w:rPr>
      </w:pP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E54D1C">
        <w:rPr>
          <w:rFonts w:ascii="Arial Narrow" w:hAnsi="Arial Narrow"/>
          <w:b/>
          <w:sz w:val="24"/>
          <w:szCs w:val="24"/>
          <w:lang w:val="en-US"/>
        </w:rPr>
        <w:t>Datele</w:t>
      </w:r>
      <w:proofErr w:type="spellEnd"/>
      <w:r w:rsidRPr="00E54D1C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E54D1C">
        <w:rPr>
          <w:rFonts w:ascii="Arial Narrow" w:hAnsi="Arial Narrow"/>
          <w:b/>
          <w:sz w:val="24"/>
          <w:szCs w:val="24"/>
          <w:lang w:val="en-US"/>
        </w:rPr>
        <w:t>pentru</w:t>
      </w:r>
      <w:proofErr w:type="spellEnd"/>
      <w:r w:rsidRPr="00E54D1C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E54D1C">
        <w:rPr>
          <w:rFonts w:ascii="Arial Narrow" w:hAnsi="Arial Narrow"/>
          <w:b/>
          <w:sz w:val="24"/>
          <w:szCs w:val="24"/>
          <w:lang w:val="en-US"/>
        </w:rPr>
        <w:t>transferuri</w:t>
      </w:r>
      <w:proofErr w:type="spellEnd"/>
      <w:r w:rsidRPr="00E54D1C">
        <w:rPr>
          <w:rFonts w:ascii="Arial Narrow" w:hAnsi="Arial Narrow"/>
          <w:b/>
          <w:sz w:val="24"/>
          <w:szCs w:val="24"/>
          <w:lang w:val="en-US"/>
        </w:rPr>
        <w:t xml:space="preserve"> in EUR: </w:t>
      </w: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E54D1C">
        <w:rPr>
          <w:rFonts w:ascii="Arial Narrow" w:hAnsi="Arial Narrow"/>
          <w:sz w:val="24"/>
          <w:szCs w:val="24"/>
          <w:lang w:val="en-US"/>
        </w:rPr>
        <w:t>Corresp</w:t>
      </w:r>
      <w:proofErr w:type="spellEnd"/>
      <w:r w:rsidRPr="00E54D1C">
        <w:rPr>
          <w:rFonts w:ascii="Arial Narrow" w:hAnsi="Arial Narrow"/>
          <w:sz w:val="24"/>
          <w:szCs w:val="24"/>
          <w:lang w:val="en-US"/>
        </w:rPr>
        <w:t xml:space="preserve"> bank: Commerzbank, Frankfurt/Main, SWIFT: COBADEFF</w:t>
      </w: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sz w:val="24"/>
          <w:szCs w:val="24"/>
          <w:lang w:val="en-US"/>
        </w:rPr>
      </w:pPr>
      <w:r w:rsidRPr="00E54D1C">
        <w:rPr>
          <w:rFonts w:ascii="Arial Narrow" w:hAnsi="Arial Narrow"/>
          <w:sz w:val="24"/>
          <w:szCs w:val="24"/>
          <w:lang w:val="en-US"/>
        </w:rPr>
        <w:t>Beneficiary bank: BC "</w:t>
      </w:r>
      <w:proofErr w:type="spellStart"/>
      <w:r w:rsidRPr="00E54D1C">
        <w:rPr>
          <w:rFonts w:ascii="Arial Narrow" w:hAnsi="Arial Narrow"/>
          <w:sz w:val="24"/>
          <w:szCs w:val="24"/>
          <w:lang w:val="en-US"/>
        </w:rPr>
        <w:t>Moldindconbank</w:t>
      </w:r>
      <w:proofErr w:type="spellEnd"/>
      <w:r w:rsidRPr="00E54D1C">
        <w:rPr>
          <w:rFonts w:ascii="Arial Narrow" w:hAnsi="Arial Narrow"/>
          <w:sz w:val="24"/>
          <w:szCs w:val="24"/>
          <w:lang w:val="en-US"/>
        </w:rPr>
        <w:t>" S.A.</w:t>
      </w: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sz w:val="24"/>
          <w:szCs w:val="24"/>
          <w:lang w:val="en-US"/>
        </w:rPr>
      </w:pPr>
      <w:r w:rsidRPr="00E54D1C">
        <w:rPr>
          <w:rFonts w:ascii="Arial Narrow" w:hAnsi="Arial Narrow"/>
          <w:sz w:val="24"/>
          <w:szCs w:val="24"/>
          <w:lang w:val="en-US"/>
        </w:rPr>
        <w:t>SWIFT: MOLDMD2X</w:t>
      </w: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sz w:val="24"/>
          <w:szCs w:val="24"/>
          <w:lang w:val="en-US"/>
        </w:rPr>
      </w:pPr>
      <w:r w:rsidRPr="00E54D1C">
        <w:rPr>
          <w:rFonts w:ascii="Arial Narrow" w:hAnsi="Arial Narrow"/>
          <w:sz w:val="24"/>
          <w:szCs w:val="24"/>
          <w:lang w:val="en-US"/>
        </w:rPr>
        <w:t xml:space="preserve">Beneficiary name: Academia de </w:t>
      </w:r>
      <w:proofErr w:type="spellStart"/>
      <w:r w:rsidRPr="00E54D1C">
        <w:rPr>
          <w:rFonts w:ascii="Arial Narrow" w:hAnsi="Arial Narrow"/>
          <w:sz w:val="24"/>
          <w:szCs w:val="24"/>
          <w:lang w:val="en-US"/>
        </w:rPr>
        <w:t>Administrare</w:t>
      </w:r>
      <w:proofErr w:type="spellEnd"/>
      <w:r w:rsidRPr="00E54D1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E54D1C">
        <w:rPr>
          <w:rFonts w:ascii="Arial Narrow" w:hAnsi="Arial Narrow"/>
          <w:sz w:val="24"/>
          <w:szCs w:val="24"/>
          <w:lang w:val="en-US"/>
        </w:rPr>
        <w:t>Publica</w:t>
      </w:r>
      <w:proofErr w:type="spellEnd"/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proofErr w:type="gramStart"/>
      <w:r w:rsidRPr="00E54D1C">
        <w:rPr>
          <w:rFonts w:ascii="Arial Narrow" w:hAnsi="Arial Narrow"/>
          <w:sz w:val="24"/>
          <w:szCs w:val="24"/>
          <w:lang w:val="en-US"/>
        </w:rPr>
        <w:t>Benef</w:t>
      </w:r>
      <w:proofErr w:type="spellEnd"/>
      <w:r w:rsidRPr="00E54D1C">
        <w:rPr>
          <w:rFonts w:ascii="Arial Narrow" w:hAnsi="Arial Narrow"/>
          <w:sz w:val="24"/>
          <w:szCs w:val="24"/>
          <w:lang w:val="en-US"/>
        </w:rPr>
        <w:t>.</w:t>
      </w:r>
      <w:proofErr w:type="gramEnd"/>
      <w:r w:rsidRPr="00E54D1C">
        <w:rPr>
          <w:rFonts w:ascii="Arial Narrow" w:hAnsi="Arial Narrow"/>
          <w:sz w:val="24"/>
          <w:szCs w:val="24"/>
          <w:lang w:val="en-US"/>
        </w:rPr>
        <w:t xml:space="preserve"> IBAN MD97ML000000002251606232</w:t>
      </w:r>
    </w:p>
    <w:p w:rsidR="00F60DAE" w:rsidRPr="000B1234" w:rsidRDefault="00F60DAE" w:rsidP="00F60DAE">
      <w:pPr>
        <w:ind w:left="720" w:hanging="11"/>
        <w:jc w:val="both"/>
        <w:rPr>
          <w:rFonts w:ascii="Arial Narrow" w:hAnsi="Arial Narrow"/>
          <w:sz w:val="16"/>
          <w:szCs w:val="16"/>
          <w:lang w:val="en-US"/>
        </w:rPr>
      </w:pP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E54D1C">
        <w:rPr>
          <w:rFonts w:ascii="Arial Narrow" w:hAnsi="Arial Narrow"/>
          <w:b/>
          <w:sz w:val="24"/>
          <w:szCs w:val="24"/>
          <w:lang w:val="en-US"/>
        </w:rPr>
        <w:t>Datele</w:t>
      </w:r>
      <w:proofErr w:type="spellEnd"/>
      <w:r w:rsidRPr="00E54D1C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E54D1C">
        <w:rPr>
          <w:rFonts w:ascii="Arial Narrow" w:hAnsi="Arial Narrow"/>
          <w:b/>
          <w:sz w:val="24"/>
          <w:szCs w:val="24"/>
          <w:lang w:val="en-US"/>
        </w:rPr>
        <w:t>pentru</w:t>
      </w:r>
      <w:proofErr w:type="spellEnd"/>
      <w:r w:rsidRPr="00E54D1C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E54D1C">
        <w:rPr>
          <w:rFonts w:ascii="Arial Narrow" w:hAnsi="Arial Narrow"/>
          <w:b/>
          <w:sz w:val="24"/>
          <w:szCs w:val="24"/>
          <w:lang w:val="en-US"/>
        </w:rPr>
        <w:t>transferuri</w:t>
      </w:r>
      <w:proofErr w:type="spellEnd"/>
      <w:r w:rsidRPr="00E54D1C">
        <w:rPr>
          <w:rFonts w:ascii="Arial Narrow" w:hAnsi="Arial Narrow"/>
          <w:b/>
          <w:sz w:val="24"/>
          <w:szCs w:val="24"/>
          <w:lang w:val="en-US"/>
        </w:rPr>
        <w:t xml:space="preserve"> in USD:</w:t>
      </w: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E54D1C">
        <w:rPr>
          <w:rFonts w:ascii="Arial Narrow" w:hAnsi="Arial Narrow"/>
          <w:sz w:val="24"/>
          <w:szCs w:val="24"/>
          <w:lang w:val="en-US"/>
        </w:rPr>
        <w:t>The Bank of New York Mellon, New York,</w:t>
      </w:r>
      <w:proofErr w:type="gramStart"/>
      <w:r w:rsidRPr="00E54D1C">
        <w:rPr>
          <w:rFonts w:ascii="Arial Narrow" w:hAnsi="Arial Narrow"/>
          <w:sz w:val="24"/>
          <w:szCs w:val="24"/>
          <w:lang w:val="en-US"/>
        </w:rPr>
        <w:t>  USA</w:t>
      </w:r>
      <w:proofErr w:type="gramEnd"/>
      <w:r w:rsidRPr="00E54D1C">
        <w:rPr>
          <w:rFonts w:ascii="Arial Narrow" w:hAnsi="Arial Narrow"/>
          <w:sz w:val="24"/>
          <w:szCs w:val="24"/>
          <w:lang w:val="en-US"/>
        </w:rPr>
        <w:t>, SWIFT:</w:t>
      </w:r>
      <w:r w:rsidRPr="00E54D1C">
        <w:rPr>
          <w:rFonts w:ascii="Arial Narrow" w:hAnsi="Arial Narrow"/>
          <w:bCs/>
          <w:sz w:val="24"/>
          <w:szCs w:val="24"/>
          <w:lang w:val="en-US"/>
        </w:rPr>
        <w:t> IRVTUS3N</w:t>
      </w: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E54D1C">
        <w:rPr>
          <w:rFonts w:ascii="Arial Narrow" w:hAnsi="Arial Narrow"/>
          <w:bCs/>
          <w:sz w:val="24"/>
          <w:szCs w:val="24"/>
          <w:lang w:val="en-US"/>
        </w:rPr>
        <w:t>Beneficiary bank: BC "</w:t>
      </w:r>
      <w:proofErr w:type="spellStart"/>
      <w:r w:rsidRPr="00E54D1C">
        <w:rPr>
          <w:rFonts w:ascii="Arial Narrow" w:hAnsi="Arial Narrow"/>
          <w:bCs/>
          <w:sz w:val="24"/>
          <w:szCs w:val="24"/>
          <w:lang w:val="en-US"/>
        </w:rPr>
        <w:t>Moldindconbank</w:t>
      </w:r>
      <w:proofErr w:type="spellEnd"/>
      <w:r w:rsidRPr="00E54D1C">
        <w:rPr>
          <w:rFonts w:ascii="Arial Narrow" w:hAnsi="Arial Narrow"/>
          <w:bCs/>
          <w:sz w:val="24"/>
          <w:szCs w:val="24"/>
          <w:lang w:val="en-US"/>
        </w:rPr>
        <w:t>" S.A.</w:t>
      </w: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E54D1C">
        <w:rPr>
          <w:rFonts w:ascii="Arial Narrow" w:hAnsi="Arial Narrow"/>
          <w:bCs/>
          <w:sz w:val="24"/>
          <w:szCs w:val="24"/>
          <w:lang w:val="en-US"/>
        </w:rPr>
        <w:t>SWIFT: MOLDMD2X</w:t>
      </w:r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E54D1C">
        <w:rPr>
          <w:rFonts w:ascii="Arial Narrow" w:hAnsi="Arial Narrow"/>
          <w:bCs/>
          <w:sz w:val="24"/>
          <w:szCs w:val="24"/>
          <w:lang w:val="en-US"/>
        </w:rPr>
        <w:t xml:space="preserve">Beneficiary name: Academia de </w:t>
      </w:r>
      <w:proofErr w:type="spellStart"/>
      <w:r w:rsidRPr="00E54D1C">
        <w:rPr>
          <w:rFonts w:ascii="Arial Narrow" w:hAnsi="Arial Narrow"/>
          <w:bCs/>
          <w:sz w:val="24"/>
          <w:szCs w:val="24"/>
          <w:lang w:val="en-US"/>
        </w:rPr>
        <w:t>Administrare</w:t>
      </w:r>
      <w:proofErr w:type="spellEnd"/>
      <w:r w:rsidRPr="00E54D1C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E54D1C">
        <w:rPr>
          <w:rFonts w:ascii="Arial Narrow" w:hAnsi="Arial Narrow"/>
          <w:bCs/>
          <w:sz w:val="24"/>
          <w:szCs w:val="24"/>
          <w:lang w:val="en-US"/>
        </w:rPr>
        <w:t>Publica</w:t>
      </w:r>
      <w:proofErr w:type="spellEnd"/>
    </w:p>
    <w:p w:rsidR="00F60DAE" w:rsidRPr="00E54D1C" w:rsidRDefault="00F60DAE" w:rsidP="00F60DAE">
      <w:pPr>
        <w:ind w:left="720" w:hanging="11"/>
        <w:jc w:val="both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proofErr w:type="gramStart"/>
      <w:r w:rsidRPr="00E54D1C">
        <w:rPr>
          <w:rFonts w:ascii="Arial Narrow" w:hAnsi="Arial Narrow"/>
          <w:bCs/>
          <w:sz w:val="24"/>
          <w:szCs w:val="24"/>
          <w:lang w:val="en-US"/>
        </w:rPr>
        <w:t>Benef</w:t>
      </w:r>
      <w:proofErr w:type="spellEnd"/>
      <w:r w:rsidRPr="00E54D1C">
        <w:rPr>
          <w:rFonts w:ascii="Arial Narrow" w:hAnsi="Arial Narrow"/>
          <w:bCs/>
          <w:sz w:val="24"/>
          <w:szCs w:val="24"/>
          <w:lang w:val="en-US"/>
        </w:rPr>
        <w:t>.</w:t>
      </w:r>
      <w:proofErr w:type="gramEnd"/>
      <w:r w:rsidRPr="00E54D1C">
        <w:rPr>
          <w:rFonts w:ascii="Arial Narrow" w:hAnsi="Arial Narrow"/>
          <w:bCs/>
          <w:sz w:val="24"/>
          <w:szCs w:val="24"/>
          <w:lang w:val="en-US"/>
        </w:rPr>
        <w:t xml:space="preserve"> MD97ML000000002251606232</w:t>
      </w:r>
    </w:p>
    <w:p w:rsidR="00F60DAE" w:rsidRDefault="00F60DAE" w:rsidP="00F60DAE">
      <w:pPr>
        <w:rPr>
          <w:sz w:val="24"/>
          <w:szCs w:val="24"/>
        </w:rPr>
      </w:pPr>
    </w:p>
    <w:p w:rsidR="00F60DAE" w:rsidRPr="0083702F" w:rsidRDefault="00F60DAE" w:rsidP="00F60DAE">
      <w:pPr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1043940" cy="673100"/>
            <wp:effectExtent l="0" t="0" r="3810" b="0"/>
            <wp:docPr id="3" name="Рисунок 3" descr="ANd9GcSPuJCNzcFySMVdsc1wx1DKH9TgoSXTOeLnM8yrWFHaOSFLiL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PuJCNzcFySMVdsc1wx1DKH9TgoSXTOeLnM8yrWFHaOSFLiL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2F"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>Materialele conferinței vor fi ridicate de către participanţi la înregistrare</w:t>
      </w:r>
      <w:r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>,</w:t>
      </w:r>
      <w:r w:rsidRPr="0083702F"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 xml:space="preserve"> 2</w:t>
      </w:r>
      <w:r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>0.05.16</w:t>
      </w:r>
      <w:r w:rsidRPr="0083702F">
        <w:rPr>
          <w:rFonts w:ascii="Arial Narrow" w:eastAsia="ArialNarrow,Bold" w:hAnsi="Arial Narrow" w:cs="Arial"/>
          <w:b/>
          <w:bCs/>
          <w:sz w:val="24"/>
          <w:szCs w:val="24"/>
          <w:lang w:val="ro-RO" w:eastAsia="ro-RO"/>
        </w:rPr>
        <w:t>.</w:t>
      </w:r>
    </w:p>
    <w:p w:rsidR="00F60DAE" w:rsidRPr="0083702F" w:rsidRDefault="00F60DAE" w:rsidP="00F60DAE">
      <w:pPr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966470" cy="966470"/>
            <wp:effectExtent l="0" t="0" r="5080" b="5080"/>
            <wp:docPr id="2" name="Рисунок 2" descr="ANd9GcQM6A-xdd4WDk35C5SHlr2dyeiScrOEy_TfVdCcZS3ZwYa36f2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M6A-xdd4WDk35C5SHlr2dyeiScrOEy_TfVdCcZS3ZwYa36f2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2F">
        <w:rPr>
          <w:rFonts w:ascii="Arial Narrow" w:hAnsi="Arial Narrow" w:cs="Arial"/>
          <w:b/>
          <w:sz w:val="24"/>
          <w:szCs w:val="24"/>
          <w:lang w:val="ro-RO"/>
        </w:rPr>
        <w:t xml:space="preserve">Tel. de contact: </w:t>
      </w:r>
      <w:r w:rsidRPr="0083702F">
        <w:rPr>
          <w:rFonts w:ascii="Arial Narrow" w:hAnsi="Arial Narrow" w:cs="Arial"/>
          <w:b/>
          <w:sz w:val="24"/>
          <w:szCs w:val="24"/>
          <w:lang w:val="fr-FR"/>
        </w:rPr>
        <w:t xml:space="preserve">(+373 22) </w:t>
      </w:r>
      <w:r w:rsidRPr="0083702F">
        <w:rPr>
          <w:rFonts w:ascii="Arial Narrow" w:hAnsi="Arial Narrow" w:cs="Arial"/>
          <w:b/>
          <w:sz w:val="24"/>
          <w:szCs w:val="24"/>
          <w:lang w:val="ro-RO"/>
        </w:rPr>
        <w:t>72-38-66;</w:t>
      </w:r>
      <w:r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83702F">
        <w:rPr>
          <w:rFonts w:ascii="Arial Narrow" w:hAnsi="Arial Narrow" w:cs="Arial"/>
          <w:b/>
          <w:sz w:val="24"/>
          <w:szCs w:val="24"/>
          <w:lang w:val="ro-RO"/>
        </w:rPr>
        <w:t xml:space="preserve">: </w:t>
      </w:r>
      <w:r w:rsidRPr="0083702F">
        <w:rPr>
          <w:rFonts w:ascii="Arial Narrow" w:hAnsi="Arial Narrow" w:cs="Arial"/>
          <w:b/>
          <w:sz w:val="24"/>
          <w:szCs w:val="24"/>
          <w:lang w:val="fr-FR"/>
        </w:rPr>
        <w:t xml:space="preserve">(+373 22) </w:t>
      </w:r>
      <w:r w:rsidRPr="0083702F">
        <w:rPr>
          <w:rFonts w:ascii="Arial Narrow" w:hAnsi="Arial Narrow" w:cs="Arial"/>
          <w:b/>
          <w:sz w:val="24"/>
          <w:szCs w:val="24"/>
          <w:lang w:val="ro-RO"/>
        </w:rPr>
        <w:t>28-40-</w:t>
      </w:r>
      <w:r>
        <w:rPr>
          <w:rFonts w:ascii="Arial Narrow" w:hAnsi="Arial Narrow" w:cs="Arial"/>
          <w:b/>
          <w:sz w:val="24"/>
          <w:szCs w:val="24"/>
          <w:lang w:val="ro-RO"/>
        </w:rPr>
        <w:t>84</w:t>
      </w:r>
      <w:r w:rsidRPr="0083702F">
        <w:rPr>
          <w:rFonts w:ascii="Arial Narrow" w:hAnsi="Arial Narrow" w:cs="Arial"/>
          <w:b/>
          <w:sz w:val="24"/>
          <w:szCs w:val="24"/>
          <w:lang w:val="ro-RO"/>
        </w:rPr>
        <w:t>;</w:t>
      </w:r>
    </w:p>
    <w:p w:rsidR="00F60DAE" w:rsidRPr="0083702F" w:rsidRDefault="00F60DAE" w:rsidP="00F60DAE">
      <w:pPr>
        <w:ind w:left="1416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83702F">
        <w:rPr>
          <w:rFonts w:ascii="Arial Narrow" w:hAnsi="Arial Narrow" w:cs="Arial"/>
          <w:b/>
          <w:sz w:val="24"/>
          <w:szCs w:val="24"/>
          <w:lang w:val="ro-RO"/>
        </w:rPr>
        <w:t xml:space="preserve">  fax.: </w:t>
      </w:r>
      <w:r w:rsidRPr="0083702F">
        <w:rPr>
          <w:rFonts w:ascii="Arial Narrow" w:hAnsi="Arial Narrow" w:cs="Arial"/>
          <w:b/>
          <w:sz w:val="24"/>
          <w:szCs w:val="24"/>
          <w:lang w:val="fr-FR"/>
        </w:rPr>
        <w:t xml:space="preserve">(+373 22) </w:t>
      </w:r>
      <w:r w:rsidRPr="0083702F">
        <w:rPr>
          <w:rFonts w:ascii="Arial Narrow" w:hAnsi="Arial Narrow" w:cs="Arial"/>
          <w:b/>
          <w:sz w:val="24"/>
          <w:szCs w:val="24"/>
          <w:lang w:val="ro-RO"/>
        </w:rPr>
        <w:t xml:space="preserve">28-48-71. </w:t>
      </w:r>
    </w:p>
    <w:p w:rsidR="00F60DAE" w:rsidRDefault="00F60DAE" w:rsidP="00F60DA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957580" cy="802005"/>
            <wp:effectExtent l="0" t="0" r="0" b="0"/>
            <wp:docPr id="1" name="Рисунок 1" descr="ANd9GcR8zNaP-Zut4BuNfOqp8S5tTUk2DrfPctbY6nBAAV2ZORGM3d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8zNaP-Zut4BuNfOqp8S5tTUk2DrfPctbY6nBAAV2ZORGM3dB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AE" w:rsidRDefault="00F60DAE" w:rsidP="00F60DAE">
      <w:pPr>
        <w:ind w:left="708" w:firstLine="708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B8657F">
        <w:rPr>
          <w:rFonts w:ascii="Arial Narrow" w:hAnsi="Arial Narrow" w:cs="Arial"/>
          <w:b/>
          <w:sz w:val="24"/>
          <w:szCs w:val="24"/>
          <w:lang w:val="ro-RO"/>
        </w:rPr>
        <w:t>A</w:t>
      </w:r>
      <w:r>
        <w:rPr>
          <w:rFonts w:ascii="Arial Narrow" w:hAnsi="Arial Narrow" w:cs="Arial"/>
          <w:b/>
          <w:sz w:val="24"/>
          <w:szCs w:val="24"/>
          <w:lang w:val="ro-RO"/>
        </w:rPr>
        <w:t xml:space="preserve">cademia de Administrare Publică, </w:t>
      </w:r>
      <w:r w:rsidRPr="00B8657F">
        <w:rPr>
          <w:rFonts w:ascii="Arial Narrow" w:hAnsi="Arial Narrow" w:cs="Arial"/>
          <w:b/>
          <w:sz w:val="24"/>
          <w:szCs w:val="24"/>
          <w:lang w:val="ro-RO"/>
        </w:rPr>
        <w:t>2070, mun. Chişinău, str. Ialoveni, 100.</w:t>
      </w:r>
      <w:r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</w:p>
    <w:p w:rsidR="00F60DAE" w:rsidRDefault="00F60DAE" w:rsidP="00F60DAE">
      <w:pPr>
        <w:ind w:left="708" w:firstLine="708"/>
        <w:rPr>
          <w:rFonts w:ascii="Arial Narrow" w:hAnsi="Arial Narrow" w:cs="Arial"/>
          <w:i/>
          <w:sz w:val="24"/>
          <w:szCs w:val="24"/>
          <w:lang w:val="ro-RO"/>
        </w:rPr>
      </w:pPr>
      <w:r w:rsidRPr="00263FFE">
        <w:rPr>
          <w:rFonts w:ascii="Arial Narrow" w:hAnsi="Arial Narrow" w:cs="Arial"/>
          <w:i/>
          <w:sz w:val="24"/>
          <w:szCs w:val="24"/>
          <w:lang w:val="ro-RO"/>
        </w:rPr>
        <w:t xml:space="preserve">(Deplasare: </w:t>
      </w:r>
      <w:proofErr w:type="spellStart"/>
      <w:r w:rsidRPr="00263FFE">
        <w:rPr>
          <w:rFonts w:ascii="Arial Narrow" w:hAnsi="Arial Narrow" w:cs="Arial"/>
          <w:i/>
          <w:sz w:val="24"/>
          <w:szCs w:val="24"/>
          <w:lang w:val="ro-RO"/>
        </w:rPr>
        <w:t>micro-bus</w:t>
      </w:r>
      <w:r>
        <w:rPr>
          <w:rFonts w:ascii="Arial Narrow" w:hAnsi="Arial Narrow" w:cs="Arial"/>
          <w:i/>
          <w:sz w:val="24"/>
          <w:szCs w:val="24"/>
          <w:lang w:val="ro-RO"/>
        </w:rPr>
        <w:t>e</w:t>
      </w:r>
      <w:proofErr w:type="spellEnd"/>
      <w:r>
        <w:rPr>
          <w:rFonts w:ascii="Arial Narrow" w:hAnsi="Arial Narrow" w:cs="Arial"/>
          <w:i/>
          <w:sz w:val="24"/>
          <w:szCs w:val="24"/>
          <w:lang w:val="ro-RO"/>
        </w:rPr>
        <w:t>:</w:t>
      </w:r>
      <w:r w:rsidRPr="00263FFE">
        <w:rPr>
          <w:rFonts w:ascii="Arial Narrow" w:hAnsi="Arial Narrow" w:cs="Arial"/>
          <w:i/>
          <w:sz w:val="24"/>
          <w:szCs w:val="24"/>
          <w:lang w:val="ro-RO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ro-RO"/>
        </w:rPr>
        <w:t xml:space="preserve">190, </w:t>
      </w:r>
      <w:r w:rsidRPr="00263FFE">
        <w:rPr>
          <w:rFonts w:ascii="Arial Narrow" w:hAnsi="Arial Narrow" w:cs="Arial"/>
          <w:i/>
          <w:sz w:val="24"/>
          <w:szCs w:val="24"/>
          <w:lang w:val="ro-RO"/>
        </w:rPr>
        <w:t xml:space="preserve">180; </w:t>
      </w:r>
      <w:r>
        <w:rPr>
          <w:rFonts w:ascii="Arial Narrow" w:hAnsi="Arial Narrow" w:cs="Arial"/>
          <w:i/>
          <w:sz w:val="24"/>
          <w:szCs w:val="24"/>
          <w:lang w:val="ro-RO"/>
        </w:rPr>
        <w:t xml:space="preserve">124; autobuz 11. Stația: </w:t>
      </w:r>
      <w:r w:rsidRPr="00263FFE">
        <w:rPr>
          <w:rFonts w:ascii="Arial Narrow" w:hAnsi="Arial Narrow" w:cs="Arial"/>
          <w:i/>
          <w:sz w:val="24"/>
          <w:szCs w:val="24"/>
          <w:lang w:val="ro-RO"/>
        </w:rPr>
        <w:t xml:space="preserve">Academia de Administrare </w:t>
      </w:r>
    </w:p>
    <w:p w:rsidR="00685BD7" w:rsidRPr="00F60DAE" w:rsidRDefault="00F60DAE" w:rsidP="00F60DAE">
      <w:pPr>
        <w:ind w:left="708" w:firstLine="708"/>
        <w:rPr>
          <w:rFonts w:ascii="Arial Narrow" w:hAnsi="Arial Narrow"/>
          <w:b/>
          <w:sz w:val="24"/>
          <w:szCs w:val="24"/>
          <w:u w:val="single"/>
          <w:lang w:val="ro-RO"/>
        </w:rPr>
      </w:pPr>
      <w:r w:rsidRPr="00263FFE">
        <w:rPr>
          <w:rFonts w:ascii="Arial Narrow" w:hAnsi="Arial Narrow" w:cs="Arial"/>
          <w:i/>
          <w:sz w:val="24"/>
          <w:szCs w:val="24"/>
          <w:lang w:val="ro-RO"/>
        </w:rPr>
        <w:t>Publică).</w:t>
      </w:r>
      <w:bookmarkStart w:id="0" w:name="_GoBack"/>
      <w:bookmarkEnd w:id="0"/>
    </w:p>
    <w:sectPr w:rsidR="00685BD7" w:rsidRPr="00F60DA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1E73"/>
    <w:multiLevelType w:val="hybridMultilevel"/>
    <w:tmpl w:val="DADCBBFA"/>
    <w:lvl w:ilvl="0" w:tplc="FCAAD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AE"/>
    <w:rsid w:val="00685BD7"/>
    <w:rsid w:val="00A45630"/>
    <w:rsid w:val="00F6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AE"/>
    <w:rPr>
      <w:rFonts w:ascii="Tahoma" w:eastAsia="Times New Roman" w:hAnsi="Tahoma" w:cs="Tahoma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AE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2016-03-29T11:36:00Z</dcterms:created>
  <dcterms:modified xsi:type="dcterms:W3CDTF">2016-03-29T11:36:00Z</dcterms:modified>
</cp:coreProperties>
</file>