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47" w:rsidRPr="00D93E6C" w:rsidRDefault="00CF4B47" w:rsidP="00CF4B47">
      <w:pPr>
        <w:jc w:val="right"/>
        <w:rPr>
          <w:rFonts w:ascii="Arial Narrow" w:hAnsi="Arial Narrow" w:cs="Arial"/>
          <w:i/>
          <w:lang w:val="ro-RO"/>
        </w:rPr>
      </w:pPr>
      <w:r w:rsidRPr="00D93E6C">
        <w:rPr>
          <w:rFonts w:ascii="Arial Narrow" w:hAnsi="Arial Narrow" w:cs="Arial"/>
          <w:i/>
          <w:lang w:val="ro-RO"/>
        </w:rPr>
        <w:t>Anexa 1</w:t>
      </w:r>
    </w:p>
    <w:p w:rsidR="00CF4B47" w:rsidRDefault="00CF4B47" w:rsidP="00CF4B47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CERINŢE </w:t>
      </w:r>
    </w:p>
    <w:p w:rsidR="00CF4B47" w:rsidRPr="00D93E6C" w:rsidRDefault="00CF4B47" w:rsidP="00CF4B47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FAŢĂ DE MATERIALELE CONFERINŢEI </w:t>
      </w:r>
    </w:p>
    <w:p w:rsidR="00CF4B47" w:rsidRDefault="00CF4B47" w:rsidP="00CF4B47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INTERNAŢIONAL</w:t>
      </w:r>
      <w:r>
        <w:rPr>
          <w:rFonts w:ascii="Arial Narrow" w:hAnsi="Arial Narrow" w:cs="Arial"/>
          <w:b/>
          <w:sz w:val="24"/>
          <w:szCs w:val="24"/>
          <w:lang w:val="ro-RO"/>
        </w:rPr>
        <w:t>E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 ŞTIINŢIFICO-PRACTICE</w:t>
      </w:r>
    </w:p>
    <w:p w:rsidR="00CF4B47" w:rsidRPr="00D93E6C" w:rsidRDefault="00CF4B47" w:rsidP="00CF4B47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DIN 2</w:t>
      </w:r>
      <w:r>
        <w:rPr>
          <w:rFonts w:ascii="Arial Narrow" w:hAnsi="Arial Narrow" w:cs="Arial"/>
          <w:b/>
          <w:sz w:val="24"/>
          <w:szCs w:val="24"/>
          <w:lang w:val="ro-RO"/>
        </w:rPr>
        <w:t>0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 MAI 201</w:t>
      </w:r>
      <w:r>
        <w:rPr>
          <w:rFonts w:ascii="Arial Narrow" w:hAnsi="Arial Narrow" w:cs="Arial"/>
          <w:b/>
          <w:sz w:val="24"/>
          <w:szCs w:val="24"/>
          <w:lang w:val="ro-RO"/>
        </w:rPr>
        <w:t>6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</w:p>
    <w:p w:rsidR="00CF4B47" w:rsidRDefault="00CF4B47" w:rsidP="00CF4B47">
      <w:pPr>
        <w:jc w:val="center"/>
        <w:rPr>
          <w:rFonts w:ascii="Arial Narrow" w:hAnsi="Arial Narrow" w:cs="Arial"/>
          <w:b/>
          <w:i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i/>
          <w:sz w:val="24"/>
          <w:szCs w:val="24"/>
          <w:lang w:val="ro-RO"/>
        </w:rPr>
        <w:t>„TEORIA ŞI PRACTICA ADMINISTR</w:t>
      </w:r>
      <w:r>
        <w:rPr>
          <w:rFonts w:ascii="Arial Narrow" w:hAnsi="Arial Narrow" w:cs="Arial"/>
          <w:b/>
          <w:i/>
          <w:sz w:val="24"/>
          <w:szCs w:val="24"/>
          <w:lang w:val="ro-RO"/>
        </w:rPr>
        <w:t>ĂRII</w:t>
      </w:r>
      <w:r w:rsidRPr="00D93E6C">
        <w:rPr>
          <w:rFonts w:ascii="Arial Narrow" w:hAnsi="Arial Narrow" w:cs="Arial"/>
          <w:b/>
          <w:i/>
          <w:sz w:val="24"/>
          <w:szCs w:val="24"/>
          <w:lang w:val="ro-RO"/>
        </w:rPr>
        <w:t xml:space="preserve"> PUBLICE”</w:t>
      </w:r>
    </w:p>
    <w:p w:rsidR="00CF4B47" w:rsidRPr="00D93E6C" w:rsidRDefault="00CF4B47" w:rsidP="00CF4B47">
      <w:pPr>
        <w:jc w:val="center"/>
        <w:rPr>
          <w:rFonts w:ascii="Arial Narrow" w:hAnsi="Arial Narrow" w:cs="Arial"/>
          <w:b/>
          <w:i/>
          <w:sz w:val="24"/>
          <w:szCs w:val="24"/>
          <w:lang w:val="ro-RO"/>
        </w:rPr>
      </w:pPr>
      <w:r>
        <w:rPr>
          <w:rFonts w:ascii="Arial Narrow" w:hAnsi="Arial Narrow" w:cs="Arial"/>
          <w:b/>
          <w:i/>
          <w:sz w:val="24"/>
          <w:szCs w:val="24"/>
          <w:lang w:val="ro-RO"/>
        </w:rPr>
        <w:t>(TPAP-2016)</w:t>
      </w:r>
    </w:p>
    <w:p w:rsidR="00CF4B47" w:rsidRPr="009C19FF" w:rsidRDefault="00CF4B47" w:rsidP="00CF4B47">
      <w:pPr>
        <w:jc w:val="center"/>
        <w:rPr>
          <w:rFonts w:ascii="Arial Narrow" w:hAnsi="Arial Narrow" w:cs="Arial"/>
          <w:sz w:val="16"/>
          <w:szCs w:val="16"/>
          <w:lang w:val="ro-RO"/>
        </w:rPr>
      </w:pPr>
    </w:p>
    <w:p w:rsidR="00CF4B47" w:rsidRPr="00D93E6C" w:rsidRDefault="00CF4B47" w:rsidP="00CF4B47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ab/>
        <w:t xml:space="preserve">Materialele urmează a fi culese la computer în Ms Word, pentru Windows 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>(Times New Roman)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şi prezentate pe CD, flash sau E-mail 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>(în funcţie de atelierul ales),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împreună cu un exemplar tipărit, semnat de toţi autorii pe ultima pagină.</w:t>
      </w:r>
      <w:r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Materialele masteranzilor trebuie să fie semnate şi de conducătorul 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 xml:space="preserve">(coordonatorul) </w:t>
      </w:r>
      <w:r w:rsidRPr="00D93E6C">
        <w:rPr>
          <w:rFonts w:ascii="Arial Narrow" w:hAnsi="Arial Narrow" w:cs="Arial"/>
          <w:sz w:val="24"/>
          <w:szCs w:val="24"/>
          <w:lang w:val="ro-RO"/>
        </w:rPr>
        <w:t>ştiinţific.</w:t>
      </w:r>
    </w:p>
    <w:p w:rsidR="00CF4B47" w:rsidRPr="00EE32D9" w:rsidRDefault="00CF4B47" w:rsidP="00CF4B47">
      <w:pPr>
        <w:ind w:left="-284"/>
        <w:jc w:val="both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ab/>
      </w:r>
      <w:r>
        <w:rPr>
          <w:rFonts w:ascii="Arial Narrow" w:hAnsi="Arial Narrow" w:cs="Arial"/>
          <w:sz w:val="24"/>
          <w:szCs w:val="24"/>
          <w:lang w:val="ro-RO"/>
        </w:rPr>
        <w:tab/>
      </w:r>
      <w:r w:rsidRPr="00EE32D9">
        <w:rPr>
          <w:rFonts w:ascii="Arial Narrow" w:hAnsi="Arial Narrow" w:cs="Arial"/>
          <w:b/>
          <w:sz w:val="24"/>
          <w:szCs w:val="24"/>
          <w:u w:val="single"/>
          <w:lang w:val="ro-RO"/>
        </w:rPr>
        <w:t>Structura articolului:</w:t>
      </w:r>
    </w:p>
    <w:p w:rsidR="00CF4B47" w:rsidRPr="00D93E6C" w:rsidRDefault="00CF4B47" w:rsidP="00CF4B47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 xml:space="preserve">- 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>titlul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(cu majuscule);</w:t>
      </w:r>
    </w:p>
    <w:p w:rsidR="00CF4B47" w:rsidRPr="00D93E6C" w:rsidRDefault="00CF4B47" w:rsidP="00CF4B47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 xml:space="preserve">- 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>numele</w:t>
      </w:r>
      <w:r>
        <w:rPr>
          <w:rFonts w:ascii="Arial Narrow" w:hAnsi="Arial Narrow" w:cs="Arial"/>
          <w:b/>
          <w:sz w:val="24"/>
          <w:szCs w:val="24"/>
          <w:lang w:val="ro-RO"/>
        </w:rPr>
        <w:t>,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 prenumele autorului,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>gradul şi titlul ştiinţific, locul de lucru (instituţia), funcţia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>(se scriu</w:t>
      </w:r>
      <w:r>
        <w:rPr>
          <w:rFonts w:ascii="Arial Narrow" w:hAnsi="Arial Narrow" w:cs="Arial"/>
          <w:i/>
          <w:sz w:val="24"/>
          <w:szCs w:val="24"/>
          <w:lang w:val="ro-RO"/>
        </w:rPr>
        <w:t xml:space="preserve">  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>complet);</w:t>
      </w:r>
    </w:p>
    <w:p w:rsidR="00CF4B47" w:rsidRPr="00D93E6C" w:rsidRDefault="00CF4B47" w:rsidP="00CF4B47">
      <w:pPr>
        <w:jc w:val="both"/>
        <w:rPr>
          <w:rFonts w:ascii="Arial Narrow" w:hAnsi="Arial Narrow" w:cs="Arial"/>
          <w:color w:val="000000"/>
          <w:sz w:val="24"/>
          <w:szCs w:val="24"/>
          <w:lang w:val="fr-FR"/>
        </w:rPr>
      </w:pPr>
      <w:r w:rsidRPr="00D93E6C">
        <w:rPr>
          <w:rFonts w:ascii="Arial Narrow" w:hAnsi="Arial Narrow" w:cs="Arial"/>
          <w:i/>
          <w:sz w:val="24"/>
          <w:szCs w:val="24"/>
          <w:lang w:val="ro-RO"/>
        </w:rPr>
        <w:t xml:space="preserve">- </w:t>
      </w:r>
      <w:proofErr w:type="spellStart"/>
      <w:r w:rsidRPr="00D93E6C">
        <w:rPr>
          <w:rFonts w:ascii="Arial Narrow" w:hAnsi="Arial Narrow" w:cs="Arial"/>
          <w:b/>
          <w:color w:val="000000"/>
          <w:sz w:val="24"/>
          <w:szCs w:val="24"/>
          <w:lang w:val="fr-FR"/>
        </w:rPr>
        <w:t>summary</w:t>
      </w:r>
      <w:proofErr w:type="spellEnd"/>
      <w:r w:rsidRPr="00D93E6C">
        <w:rPr>
          <w:rFonts w:ascii="Arial Narrow" w:hAnsi="Arial Narrow" w:cs="Arial"/>
          <w:b/>
          <w:color w:val="000000"/>
          <w:sz w:val="24"/>
          <w:szCs w:val="24"/>
          <w:lang w:val="fr-FR"/>
        </w:rPr>
        <w:t xml:space="preserve">/abstract </w:t>
      </w:r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(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în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engleză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sau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franceză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)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include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5-8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rânduri</w:t>
      </w:r>
      <w:proofErr w:type="spellEnd"/>
      <w:r w:rsidRPr="00D93E6C">
        <w:rPr>
          <w:rFonts w:ascii="Arial Narrow" w:hAnsi="Arial Narrow" w:cs="Arial"/>
          <w:color w:val="000000"/>
          <w:sz w:val="24"/>
          <w:szCs w:val="24"/>
          <w:lang w:val="fr-FR"/>
        </w:rPr>
        <w:t xml:space="preserve"> – </w:t>
      </w:r>
      <w:r w:rsidRPr="00D93E6C">
        <w:rPr>
          <w:rFonts w:ascii="Arial Narrow" w:hAnsi="Arial Narrow" w:cs="Arial"/>
          <w:sz w:val="24"/>
          <w:szCs w:val="24"/>
          <w:lang w:val="ro-RO"/>
        </w:rPr>
        <w:t>font</w:t>
      </w:r>
      <w:r w:rsidRPr="00D93E6C">
        <w:rPr>
          <w:rFonts w:ascii="Arial Narrow" w:hAnsi="Arial Narrow" w:cs="Arial"/>
          <w:color w:val="000000"/>
          <w:sz w:val="24"/>
          <w:szCs w:val="24"/>
          <w:lang w:val="fr-FR"/>
        </w:rPr>
        <w:t xml:space="preserve"> 10 pt, </w:t>
      </w:r>
      <w:r w:rsidRPr="00D93E6C">
        <w:rPr>
          <w:rFonts w:ascii="Arial Narrow" w:hAnsi="Arial Narrow" w:cs="Arial"/>
          <w:sz w:val="24"/>
          <w:szCs w:val="24"/>
          <w:lang w:val="ro-RO"/>
        </w:rPr>
        <w:t>la 1,0 intervale</w:t>
      </w:r>
      <w:r>
        <w:rPr>
          <w:rFonts w:ascii="Arial Narrow" w:hAnsi="Arial Narrow" w:cs="Arial"/>
          <w:sz w:val="24"/>
          <w:szCs w:val="24"/>
          <w:lang w:val="ro-RO"/>
        </w:rPr>
        <w:t>;</w:t>
      </w:r>
    </w:p>
    <w:p w:rsidR="00CF4B47" w:rsidRDefault="00CF4B47" w:rsidP="00CF4B47">
      <w:pPr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 xml:space="preserve">- 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textul articolului 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(la 1,5 intervale, mărimea caracterelor/font – 14 </w:t>
      </w:r>
      <w:proofErr w:type="spellStart"/>
      <w:r w:rsidRPr="00D93E6C">
        <w:rPr>
          <w:rFonts w:ascii="Arial Narrow" w:hAnsi="Arial Narrow" w:cs="Arial"/>
          <w:sz w:val="24"/>
          <w:szCs w:val="24"/>
          <w:lang w:val="ro-RO"/>
        </w:rPr>
        <w:t>pt</w:t>
      </w:r>
      <w:proofErr w:type="spellEnd"/>
      <w:r w:rsidRPr="00D93E6C">
        <w:rPr>
          <w:rFonts w:ascii="Arial Narrow" w:hAnsi="Arial Narrow" w:cs="Arial"/>
          <w:sz w:val="24"/>
          <w:szCs w:val="24"/>
          <w:lang w:val="ro-RO"/>
        </w:rPr>
        <w:t xml:space="preserve">, </w:t>
      </w:r>
      <w:proofErr w:type="spellStart"/>
      <w:r w:rsidRPr="00D93E6C">
        <w:rPr>
          <w:rFonts w:ascii="Arial Narrow" w:hAnsi="Arial Narrow" w:cs="Arial"/>
          <w:color w:val="000000"/>
          <w:sz w:val="24"/>
          <w:szCs w:val="24"/>
          <w:lang w:val="fr-FR"/>
        </w:rPr>
        <w:t>câmpurile</w:t>
      </w:r>
      <w:proofErr w:type="spellEnd"/>
      <w:r w:rsidRPr="00D93E6C">
        <w:rPr>
          <w:rFonts w:ascii="Arial Narrow" w:hAnsi="Arial Narrow" w:cs="Arial"/>
          <w:color w:val="000000"/>
          <w:sz w:val="24"/>
          <w:szCs w:val="24"/>
          <w:lang w:val="fr-FR"/>
        </w:rPr>
        <w:t>:</w:t>
      </w:r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stânga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– 3,0 </w:t>
      </w:r>
      <w:r>
        <w:rPr>
          <w:rFonts w:ascii="Arial Narrow" w:hAnsi="Arial Narrow" w:cs="Arial"/>
          <w:i/>
          <w:color w:val="000000"/>
          <w:sz w:val="24"/>
          <w:szCs w:val="24"/>
          <w:lang w:val="fr-FR"/>
        </w:rPr>
        <w:t>c</w:t>
      </w:r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m;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dreapta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-1,5</w:t>
      </w:r>
      <w:r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cm</w:t>
      </w:r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;</w:t>
      </w:r>
      <w:r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 </w:t>
      </w:r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sus,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jos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– </w:t>
      </w:r>
      <w:proofErr w:type="spellStart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câte</w:t>
      </w:r>
      <w:proofErr w:type="spellEnd"/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 xml:space="preserve"> 2,5 </w:t>
      </w:r>
      <w:r>
        <w:rPr>
          <w:rFonts w:ascii="Arial Narrow" w:hAnsi="Arial Narrow" w:cs="Arial"/>
          <w:i/>
          <w:color w:val="000000"/>
          <w:sz w:val="24"/>
          <w:szCs w:val="24"/>
          <w:lang w:val="fr-FR"/>
        </w:rPr>
        <w:t>c</w:t>
      </w:r>
      <w:r w:rsidRPr="00D93E6C">
        <w:rPr>
          <w:rFonts w:ascii="Arial Narrow" w:hAnsi="Arial Narrow" w:cs="Arial"/>
          <w:i/>
          <w:color w:val="000000"/>
          <w:sz w:val="24"/>
          <w:szCs w:val="24"/>
          <w:lang w:val="fr-FR"/>
        </w:rPr>
        <w:t>m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(format A 4</w:t>
      </w:r>
      <w:r w:rsidRPr="00D93E6C">
        <w:rPr>
          <w:rFonts w:ascii="Arial Narrow" w:hAnsi="Arial Narrow"/>
          <w:sz w:val="24"/>
          <w:szCs w:val="24"/>
          <w:lang w:val="it-IT"/>
        </w:rPr>
        <w:t xml:space="preserve"> -portret</w:t>
      </w:r>
      <w:r w:rsidRPr="00D93E6C">
        <w:rPr>
          <w:rFonts w:ascii="Arial Narrow" w:hAnsi="Arial Narrow" w:cs="Arial"/>
          <w:sz w:val="24"/>
          <w:szCs w:val="24"/>
          <w:lang w:val="ro-RO"/>
        </w:rPr>
        <w:t>);</w:t>
      </w:r>
      <w:r w:rsidRPr="00D93E6C">
        <w:rPr>
          <w:rFonts w:ascii="Arial Narrow" w:hAnsi="Arial Narrow" w:cs="Arial"/>
          <w:sz w:val="24"/>
          <w:szCs w:val="24"/>
          <w:lang w:val="ro-RO"/>
        </w:rPr>
        <w:tab/>
      </w:r>
    </w:p>
    <w:p w:rsidR="00CF4B47" w:rsidRPr="00D93E6C" w:rsidRDefault="00CF4B47" w:rsidP="00CF4B47">
      <w:pPr>
        <w:ind w:left="-284" w:firstLine="992"/>
        <w:jc w:val="both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u w:val="single"/>
          <w:lang w:val="ro-RO"/>
        </w:rPr>
        <w:t>Referinţe</w:t>
      </w:r>
      <w:r>
        <w:rPr>
          <w:rFonts w:ascii="Arial Narrow" w:hAnsi="Arial Narrow" w:cs="Arial"/>
          <w:b/>
          <w:sz w:val="24"/>
          <w:szCs w:val="24"/>
          <w:u w:val="single"/>
          <w:lang w:val="ro-RO"/>
        </w:rPr>
        <w:t>:</w:t>
      </w:r>
    </w:p>
    <w:p w:rsidR="00CF4B47" w:rsidRPr="00D93E6C" w:rsidRDefault="00CF4B47" w:rsidP="00CF4B47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Figurile, imaginile şi tabelele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 xml:space="preserve"> 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se plasează nemijlocit după referinţa respectivă în text sau, dacă 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>autorii nu dispun de mijloace tehnice necesare – pe foi aparte, indicându-se locul plasării lor în text.</w:t>
      </w:r>
    </w:p>
    <w:p w:rsidR="00CF4B47" w:rsidRPr="00D93E6C" w:rsidRDefault="00CF4B47" w:rsidP="00CF4B47">
      <w:pPr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Imaginile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trebuie să fie de calitate, pe suport electronic forma</w:t>
      </w:r>
      <w:r>
        <w:rPr>
          <w:rFonts w:ascii="Arial Narrow" w:hAnsi="Arial Narrow" w:cs="Arial"/>
          <w:sz w:val="24"/>
          <w:szCs w:val="24"/>
          <w:lang w:val="ro-RO"/>
        </w:rPr>
        <w:t>tul JPEG</w:t>
      </w:r>
      <w:r w:rsidRPr="00D93E6C">
        <w:rPr>
          <w:rFonts w:ascii="Arial Narrow" w:hAnsi="Arial Narrow" w:cs="Arial"/>
          <w:sz w:val="24"/>
          <w:szCs w:val="24"/>
          <w:lang w:val="ro-RO"/>
        </w:rPr>
        <w:t>.</w:t>
      </w:r>
    </w:p>
    <w:p w:rsidR="00CF4B47" w:rsidRPr="00D93E6C" w:rsidRDefault="00CF4B47" w:rsidP="00CF4B47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>Sub figură sau imagine se indică numărul său de ordine şi legenda respectivă.</w:t>
      </w:r>
    </w:p>
    <w:p w:rsidR="00CF4B47" w:rsidRDefault="00CF4B47" w:rsidP="00CF4B47">
      <w:pPr>
        <w:ind w:left="-284" w:firstLine="284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 xml:space="preserve">Tabelele 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se numerotează şi trebuie să aibă denumire. Nu se admite dublarea materialului în text, </w:t>
      </w:r>
      <w:r>
        <w:rPr>
          <w:rFonts w:ascii="Arial Narrow" w:hAnsi="Arial Narrow" w:cs="Arial"/>
          <w:sz w:val="24"/>
          <w:szCs w:val="24"/>
          <w:lang w:val="ro-RO"/>
        </w:rPr>
        <w:t xml:space="preserve">în 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tabele </w:t>
      </w:r>
    </w:p>
    <w:p w:rsidR="00CF4B47" w:rsidRPr="00D93E6C" w:rsidRDefault="00CF4B47" w:rsidP="00CF4B47">
      <w:pPr>
        <w:ind w:left="-284" w:firstLine="284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sz w:val="24"/>
          <w:szCs w:val="24"/>
          <w:lang w:val="ro-RO"/>
        </w:rPr>
        <w:t>şi figuri.</w:t>
      </w:r>
    </w:p>
    <w:p w:rsidR="00CF4B47" w:rsidRPr="00D93E6C" w:rsidRDefault="00CF4B47" w:rsidP="00CF4B47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Referinţele bibliografice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în text se indică în paranteze pătrate.</w:t>
      </w:r>
    </w:p>
    <w:p w:rsidR="00CF4B47" w:rsidRPr="00D93E6C" w:rsidRDefault="00CF4B47" w:rsidP="00CF4B47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Bibliografia</w:t>
      </w:r>
      <w:r w:rsidRPr="00D93E6C">
        <w:rPr>
          <w:rFonts w:ascii="Arial Narrow" w:hAnsi="Arial Narrow" w:cs="Arial"/>
          <w:i/>
          <w:sz w:val="24"/>
          <w:szCs w:val="24"/>
          <w:lang w:val="ro-RO"/>
        </w:rPr>
        <w:t xml:space="preserve"> </w:t>
      </w:r>
      <w:r w:rsidRPr="00D93E6C">
        <w:rPr>
          <w:rFonts w:ascii="Arial Narrow" w:hAnsi="Arial Narrow" w:cs="Arial"/>
          <w:sz w:val="24"/>
          <w:szCs w:val="24"/>
          <w:lang w:val="ro-RO"/>
        </w:rPr>
        <w:t>se prezintă în felul următor:</w:t>
      </w:r>
    </w:p>
    <w:p w:rsidR="00CF4B47" w:rsidRPr="00D93E6C" w:rsidRDefault="00CF4B47" w:rsidP="00CF4B47">
      <w:pPr>
        <w:numPr>
          <w:ilvl w:val="0"/>
          <w:numId w:val="1"/>
        </w:numPr>
        <w:tabs>
          <w:tab w:val="clear" w:pos="1065"/>
          <w:tab w:val="num" w:pos="709"/>
        </w:tabs>
        <w:ind w:left="709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i/>
          <w:sz w:val="24"/>
          <w:szCs w:val="24"/>
          <w:lang w:val="ro-RO"/>
        </w:rPr>
        <w:t>reviste şi culegeri de articole: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numele autorilor, denumirea articolului, denumirea revistei (culegerii), cu abrevieri acceptate, anul ediţiei, volumul, numărul, paginile de început şi sfârşit;</w:t>
      </w:r>
    </w:p>
    <w:p w:rsidR="00CF4B47" w:rsidRPr="00D93E6C" w:rsidRDefault="00CF4B47" w:rsidP="00CF4B47">
      <w:pPr>
        <w:numPr>
          <w:ilvl w:val="0"/>
          <w:numId w:val="1"/>
        </w:numPr>
        <w:tabs>
          <w:tab w:val="clear" w:pos="1065"/>
          <w:tab w:val="num" w:pos="709"/>
        </w:tabs>
        <w:ind w:left="709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D93E6C">
        <w:rPr>
          <w:rFonts w:ascii="Arial Narrow" w:hAnsi="Arial Narrow" w:cs="Arial"/>
          <w:i/>
          <w:sz w:val="24"/>
          <w:szCs w:val="24"/>
          <w:lang w:val="ro-RO"/>
        </w:rPr>
        <w:t>cărţi:</w:t>
      </w:r>
      <w:r w:rsidRPr="00D93E6C">
        <w:rPr>
          <w:rFonts w:ascii="Arial Narrow" w:hAnsi="Arial Narrow" w:cs="Arial"/>
          <w:sz w:val="24"/>
          <w:szCs w:val="24"/>
          <w:lang w:val="ro-RO"/>
        </w:rPr>
        <w:t xml:space="preserve"> numele autorilor, denumirea completă a cărţii, editura, locul editării, anul editării, numărul total de pagini.</w:t>
      </w:r>
    </w:p>
    <w:p w:rsidR="00CF4B47" w:rsidRPr="00EE32D9" w:rsidRDefault="00CF4B47" w:rsidP="00CF4B47">
      <w:pPr>
        <w:ind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it-IT"/>
        </w:rPr>
      </w:pPr>
      <w:r w:rsidRPr="00EE32D9">
        <w:rPr>
          <w:rFonts w:ascii="Arial Narrow" w:hAnsi="Arial Narrow" w:cs="Arial"/>
          <w:b/>
          <w:sz w:val="24"/>
          <w:szCs w:val="24"/>
          <w:u w:val="single"/>
          <w:lang w:val="it-IT"/>
        </w:rPr>
        <w:t>Observații:</w:t>
      </w:r>
    </w:p>
    <w:p w:rsidR="00CF4B47" w:rsidRPr="00D93E6C" w:rsidRDefault="00CF4B47" w:rsidP="00CF4B47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93E6C">
        <w:rPr>
          <w:rFonts w:ascii="Arial Narrow" w:hAnsi="Arial Narrow" w:cs="Arial"/>
          <w:sz w:val="24"/>
          <w:szCs w:val="24"/>
          <w:lang w:val="it-IT"/>
        </w:rPr>
        <w:t>dacă sunt 2 autori</w:t>
      </w:r>
      <w:r>
        <w:rPr>
          <w:rFonts w:ascii="Arial Narrow" w:hAnsi="Arial Narrow" w:cs="Arial"/>
          <w:sz w:val="24"/>
          <w:szCs w:val="24"/>
          <w:lang w:val="it-IT"/>
        </w:rPr>
        <w:t>,</w:t>
      </w:r>
      <w:r w:rsidRPr="00D93E6C">
        <w:rPr>
          <w:rFonts w:ascii="Arial Narrow" w:hAnsi="Arial Narrow" w:cs="Arial"/>
          <w:sz w:val="24"/>
          <w:szCs w:val="24"/>
          <w:lang w:val="it-IT"/>
        </w:rPr>
        <w:t xml:space="preserve"> atunci trebuie trimise </w:t>
      </w:r>
      <w:r w:rsidRPr="00D93E6C">
        <w:rPr>
          <w:rFonts w:ascii="Arial Narrow" w:hAnsi="Arial Narrow" w:cs="Arial"/>
          <w:i/>
          <w:sz w:val="24"/>
          <w:szCs w:val="24"/>
          <w:lang w:val="it-IT"/>
        </w:rPr>
        <w:t>2 fotografii</w:t>
      </w:r>
      <w:r w:rsidRPr="00D93E6C">
        <w:rPr>
          <w:rFonts w:ascii="Arial Narrow" w:hAnsi="Arial Narrow" w:cs="Arial"/>
          <w:sz w:val="24"/>
          <w:szCs w:val="24"/>
          <w:lang w:val="it-IT"/>
        </w:rPr>
        <w:t xml:space="preserve"> (ataşarea fotografiilor la lucrare este o</w:t>
      </w:r>
      <w:r>
        <w:rPr>
          <w:rFonts w:ascii="Arial Narrow" w:hAnsi="Arial Narrow" w:cs="Arial"/>
          <w:sz w:val="24"/>
          <w:szCs w:val="24"/>
          <w:lang w:val="it-IT"/>
        </w:rPr>
        <w:t>bligatoriu</w:t>
      </w:r>
      <w:r w:rsidRPr="00D93E6C">
        <w:rPr>
          <w:rFonts w:ascii="Arial Narrow" w:hAnsi="Arial Narrow" w:cs="Arial"/>
          <w:sz w:val="24"/>
          <w:szCs w:val="24"/>
          <w:lang w:val="it-IT"/>
        </w:rPr>
        <w:t>)</w:t>
      </w:r>
      <w:r>
        <w:rPr>
          <w:rFonts w:ascii="Arial Narrow" w:hAnsi="Arial Narrow" w:cs="Arial"/>
          <w:sz w:val="24"/>
          <w:szCs w:val="24"/>
          <w:lang w:val="it-IT"/>
        </w:rPr>
        <w:t>;</w:t>
      </w:r>
    </w:p>
    <w:p w:rsidR="00CF4B47" w:rsidRPr="00D93E6C" w:rsidRDefault="00CF4B47" w:rsidP="00CF4B47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93E6C">
        <w:rPr>
          <w:rFonts w:ascii="Arial Narrow" w:hAnsi="Arial Narrow" w:cs="Arial"/>
          <w:sz w:val="24"/>
          <w:szCs w:val="24"/>
          <w:lang w:val="it-IT"/>
        </w:rPr>
        <w:t>dacă nu reuşiţi să încadraţi fotografia</w:t>
      </w:r>
      <w:r>
        <w:rPr>
          <w:rFonts w:ascii="Arial Narrow" w:hAnsi="Arial Narrow" w:cs="Arial"/>
          <w:sz w:val="24"/>
          <w:szCs w:val="24"/>
          <w:lang w:val="it-IT"/>
        </w:rPr>
        <w:t>,</w:t>
      </w:r>
      <w:r w:rsidRPr="00D93E6C">
        <w:rPr>
          <w:rFonts w:ascii="Arial Narrow" w:hAnsi="Arial Narrow" w:cs="Arial"/>
          <w:sz w:val="24"/>
          <w:szCs w:val="24"/>
          <w:lang w:val="it-IT"/>
        </w:rPr>
        <w:t xml:space="preserve"> puteţi să o trimiteţi ataşată la e-mail.</w:t>
      </w:r>
    </w:p>
    <w:p w:rsidR="00CF4B47" w:rsidRPr="00D93E6C" w:rsidRDefault="00CF4B47" w:rsidP="00CF4B47">
      <w:pPr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  <w:lang w:val="it-IT"/>
        </w:rPr>
      </w:pPr>
      <w:r w:rsidRPr="00D93E6C">
        <w:rPr>
          <w:rFonts w:ascii="Arial Narrow" w:hAnsi="Arial Narrow" w:cs="Arial"/>
          <w:sz w:val="24"/>
          <w:szCs w:val="24"/>
          <w:lang w:val="it-IT"/>
        </w:rPr>
        <w:t>rugăm sa delimitați rezumatul de lucrare prin c</w:t>
      </w:r>
      <w:r>
        <w:rPr>
          <w:rFonts w:ascii="Arial Narrow" w:hAnsi="Arial Narrow" w:cs="Arial"/>
          <w:sz w:val="24"/>
          <w:szCs w:val="24"/>
          <w:lang w:val="it-IT"/>
        </w:rPr>
        <w:t>â</w:t>
      </w:r>
      <w:r w:rsidRPr="00D93E6C">
        <w:rPr>
          <w:rFonts w:ascii="Arial Narrow" w:hAnsi="Arial Narrow" w:cs="Arial"/>
          <w:sz w:val="24"/>
          <w:szCs w:val="24"/>
          <w:lang w:val="it-IT"/>
        </w:rPr>
        <w:t>teva r</w:t>
      </w:r>
      <w:r>
        <w:rPr>
          <w:rFonts w:ascii="Arial Narrow" w:hAnsi="Arial Narrow" w:cs="Arial"/>
          <w:sz w:val="24"/>
          <w:szCs w:val="24"/>
          <w:lang w:val="it-IT"/>
        </w:rPr>
        <w:t>â</w:t>
      </w:r>
      <w:r w:rsidRPr="00D93E6C">
        <w:rPr>
          <w:rFonts w:ascii="Arial Narrow" w:hAnsi="Arial Narrow" w:cs="Arial"/>
          <w:sz w:val="24"/>
          <w:szCs w:val="24"/>
          <w:lang w:val="it-IT"/>
        </w:rPr>
        <w:t>nduri libere.</w:t>
      </w:r>
    </w:p>
    <w:p w:rsidR="00CF4B47" w:rsidRPr="00D93E6C" w:rsidRDefault="00CF4B47" w:rsidP="00CF4B47">
      <w:pPr>
        <w:rPr>
          <w:rFonts w:ascii="Arial Narrow" w:hAnsi="Arial Narrow"/>
          <w:sz w:val="24"/>
          <w:szCs w:val="24"/>
          <w:lang w:val="it-IT"/>
        </w:rPr>
      </w:pPr>
    </w:p>
    <w:p w:rsidR="00CF4B47" w:rsidRPr="005C0E6C" w:rsidRDefault="00CF4B47" w:rsidP="00CF4B47">
      <w:pPr>
        <w:ind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  <w:r w:rsidRPr="005C0E6C">
        <w:rPr>
          <w:rFonts w:ascii="Arial Narrow" w:hAnsi="Arial Narrow" w:cs="Arial"/>
          <w:b/>
          <w:sz w:val="24"/>
          <w:szCs w:val="24"/>
          <w:u w:val="single"/>
          <w:lang w:val="ro-RO"/>
        </w:rPr>
        <w:t>Termenul de prezentare a informaţiei şi materialelor:</w:t>
      </w:r>
    </w:p>
    <w:p w:rsidR="00CF4B47" w:rsidRPr="005C0E6C" w:rsidRDefault="00CF4B47" w:rsidP="00CF4B47">
      <w:pPr>
        <w:numPr>
          <w:ilvl w:val="0"/>
          <w:numId w:val="2"/>
        </w:numPr>
        <w:tabs>
          <w:tab w:val="clear" w:pos="1147"/>
          <w:tab w:val="num" w:pos="426"/>
          <w:tab w:val="left" w:pos="709"/>
        </w:tabs>
        <w:ind w:left="426" w:firstLine="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5C0E6C">
        <w:rPr>
          <w:rFonts w:ascii="Arial Narrow" w:hAnsi="Arial Narrow" w:cs="Arial"/>
          <w:sz w:val="24"/>
          <w:szCs w:val="24"/>
          <w:lang w:val="ro-RO"/>
        </w:rPr>
        <w:t xml:space="preserve">formular de înscriere </w:t>
      </w:r>
      <w:r w:rsidRPr="005C0E6C">
        <w:rPr>
          <w:rFonts w:ascii="Arial Narrow" w:hAnsi="Arial Narrow" w:cs="Arial"/>
          <w:i/>
          <w:sz w:val="24"/>
          <w:szCs w:val="24"/>
          <w:lang w:val="ro-RO"/>
        </w:rPr>
        <w:t>(Anexa 2)</w:t>
      </w:r>
      <w:r w:rsidRPr="005C0E6C">
        <w:rPr>
          <w:rFonts w:ascii="Arial Narrow" w:hAnsi="Arial Narrow" w:cs="Arial"/>
          <w:sz w:val="24"/>
          <w:szCs w:val="24"/>
          <w:lang w:val="ro-RO"/>
        </w:rPr>
        <w:t xml:space="preserve"> – </w:t>
      </w:r>
      <w:r w:rsidRPr="005C0E6C">
        <w:rPr>
          <w:rFonts w:ascii="Arial Narrow" w:hAnsi="Arial Narrow" w:cs="Arial"/>
          <w:b/>
          <w:sz w:val="24"/>
          <w:szCs w:val="24"/>
          <w:lang w:val="ro-RO"/>
        </w:rPr>
        <w:t>până la 28 februarie 2016;</w:t>
      </w:r>
    </w:p>
    <w:p w:rsidR="00CF4B47" w:rsidRPr="005C0E6C" w:rsidRDefault="00CF4B47" w:rsidP="00CF4B47">
      <w:pPr>
        <w:numPr>
          <w:ilvl w:val="0"/>
          <w:numId w:val="2"/>
        </w:numPr>
        <w:tabs>
          <w:tab w:val="clear" w:pos="1147"/>
          <w:tab w:val="num" w:pos="426"/>
          <w:tab w:val="left" w:pos="709"/>
        </w:tabs>
        <w:ind w:left="426" w:firstLine="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5C0E6C">
        <w:rPr>
          <w:rFonts w:ascii="Arial Narrow" w:hAnsi="Arial Narrow" w:cs="Arial"/>
          <w:sz w:val="24"/>
          <w:szCs w:val="24"/>
          <w:lang w:val="ro-RO"/>
        </w:rPr>
        <w:t xml:space="preserve">materialele pentru publicare – </w:t>
      </w:r>
      <w:r w:rsidRPr="005C0E6C">
        <w:rPr>
          <w:rFonts w:ascii="Arial Narrow" w:hAnsi="Arial Narrow" w:cs="Arial"/>
          <w:b/>
          <w:sz w:val="24"/>
          <w:szCs w:val="24"/>
          <w:lang w:val="ro-RO"/>
        </w:rPr>
        <w:t xml:space="preserve">până la 16 martie 2016. </w:t>
      </w:r>
    </w:p>
    <w:p w:rsidR="00CF4B47" w:rsidRPr="005C0E6C" w:rsidRDefault="00CF4B47" w:rsidP="00CF4B47">
      <w:pPr>
        <w:numPr>
          <w:ilvl w:val="0"/>
          <w:numId w:val="3"/>
        </w:numPr>
        <w:tabs>
          <w:tab w:val="clear" w:pos="1147"/>
          <w:tab w:val="num" w:pos="709"/>
        </w:tabs>
        <w:ind w:left="709" w:hanging="284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5C0E6C">
        <w:rPr>
          <w:rFonts w:ascii="Arial Narrow" w:hAnsi="Arial Narrow" w:cs="Arial"/>
          <w:sz w:val="24"/>
          <w:szCs w:val="24"/>
          <w:lang w:val="ro-RO"/>
        </w:rPr>
        <w:t xml:space="preserve">vor fi publicate materialele conferinţei, </w:t>
      </w:r>
      <w:r w:rsidRPr="005C0E6C">
        <w:rPr>
          <w:rFonts w:ascii="Arial Narrow" w:hAnsi="Arial Narrow" w:cs="Arial"/>
          <w:b/>
          <w:sz w:val="24"/>
          <w:szCs w:val="24"/>
          <w:lang w:val="ro-RO"/>
        </w:rPr>
        <w:t>cu un volum de până la 8 pagini standard</w:t>
      </w:r>
      <w:r w:rsidRPr="005C0E6C">
        <w:rPr>
          <w:rFonts w:ascii="Arial Narrow" w:hAnsi="Arial Narrow" w:cs="Arial"/>
          <w:i/>
          <w:sz w:val="24"/>
          <w:szCs w:val="24"/>
          <w:lang w:val="ro-RO"/>
        </w:rPr>
        <w:t xml:space="preserve"> (adică </w:t>
      </w:r>
      <w:r w:rsidRPr="005C0E6C">
        <w:rPr>
          <w:rFonts w:ascii="Arial Narrow" w:hAnsi="Arial Narrow" w:cs="Arial"/>
          <w:i/>
          <w:sz w:val="24"/>
          <w:szCs w:val="24"/>
          <w:u w:val="single"/>
          <w:lang w:val="ro-RO"/>
        </w:rPr>
        <w:t>până la 14.400 semne fără intervale</w:t>
      </w:r>
      <w:r w:rsidRPr="005C0E6C">
        <w:rPr>
          <w:rFonts w:ascii="Arial Narrow" w:hAnsi="Arial Narrow" w:cs="Arial"/>
          <w:i/>
          <w:sz w:val="24"/>
          <w:szCs w:val="24"/>
          <w:lang w:val="ro-RO"/>
        </w:rPr>
        <w:t>).</w:t>
      </w:r>
    </w:p>
    <w:p w:rsidR="00CF4B47" w:rsidRDefault="00CF4B47" w:rsidP="00CF4B47">
      <w:pPr>
        <w:ind w:firstLine="708"/>
        <w:jc w:val="both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</w:p>
    <w:p w:rsidR="00CF4B47" w:rsidRPr="00164C1F" w:rsidRDefault="00CF4B47" w:rsidP="00CF4B47">
      <w:pPr>
        <w:ind w:firstLine="708"/>
        <w:jc w:val="both"/>
        <w:rPr>
          <w:rFonts w:ascii="Arial Narrow" w:hAnsi="Arial Narrow" w:cs="Arial"/>
          <w:sz w:val="24"/>
          <w:szCs w:val="24"/>
          <w:u w:val="single"/>
          <w:lang w:val="ro-RO"/>
        </w:rPr>
      </w:pPr>
      <w:r w:rsidRPr="00164C1F">
        <w:rPr>
          <w:rFonts w:ascii="Arial Narrow" w:hAnsi="Arial Narrow" w:cs="Arial"/>
          <w:b/>
          <w:sz w:val="24"/>
          <w:szCs w:val="24"/>
          <w:u w:val="single"/>
          <w:lang w:val="ro-RO"/>
        </w:rPr>
        <w:t>Forme de participare</w:t>
      </w:r>
      <w:r w:rsidRPr="00164C1F">
        <w:rPr>
          <w:rFonts w:ascii="Arial Narrow" w:hAnsi="Arial Narrow" w:cs="Arial"/>
          <w:sz w:val="24"/>
          <w:szCs w:val="24"/>
          <w:u w:val="single"/>
          <w:lang w:val="ro-RO"/>
        </w:rPr>
        <w:t>:</w:t>
      </w:r>
    </w:p>
    <w:p w:rsidR="00CF4B47" w:rsidRPr="00065C74" w:rsidRDefault="00CF4B47" w:rsidP="00CF4B47">
      <w:pPr>
        <w:numPr>
          <w:ilvl w:val="0"/>
          <w:numId w:val="3"/>
        </w:numPr>
        <w:tabs>
          <w:tab w:val="clear" w:pos="1147"/>
          <w:tab w:val="num" w:pos="426"/>
        </w:tabs>
        <w:ind w:hanging="72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75BF">
        <w:rPr>
          <w:rFonts w:ascii="Arial Narrow" w:hAnsi="Arial Narrow" w:cs="Arial"/>
          <w:b/>
          <w:sz w:val="24"/>
          <w:szCs w:val="24"/>
          <w:lang w:val="ro-RO"/>
        </w:rPr>
        <w:t>directă</w:t>
      </w:r>
      <w:r w:rsidRPr="00065C74">
        <w:rPr>
          <w:rFonts w:ascii="Arial Narrow" w:hAnsi="Arial Narrow" w:cs="Arial"/>
          <w:sz w:val="24"/>
          <w:szCs w:val="24"/>
          <w:lang w:val="ro-RO"/>
        </w:rPr>
        <w:t xml:space="preserve"> – c</w:t>
      </w:r>
      <w:r w:rsidRPr="00065C74">
        <w:rPr>
          <w:rFonts w:ascii="Arial Narrow" w:hAnsi="Arial Narrow" w:cs="Arial"/>
          <w:sz w:val="24"/>
          <w:szCs w:val="24"/>
          <w:lang w:val="fr-FR"/>
        </w:rPr>
        <w:t>u</w:t>
      </w:r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prezentarea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publică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a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lucrării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în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atelierul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  <w:lang w:val="fr-FR"/>
        </w:rPr>
        <w:t>lucru</w:t>
      </w:r>
      <w:proofErr w:type="spellEnd"/>
      <w:r>
        <w:rPr>
          <w:rFonts w:ascii="Arial Narrow" w:hAnsi="Arial Narrow" w:cs="Arial"/>
          <w:sz w:val="24"/>
          <w:szCs w:val="24"/>
          <w:lang w:val="fr-FR"/>
        </w:rPr>
        <w:t>.</w:t>
      </w:r>
    </w:p>
    <w:p w:rsidR="00CF4B47" w:rsidRPr="00D93E6C" w:rsidRDefault="00CF4B47" w:rsidP="00CF4B47">
      <w:pPr>
        <w:tabs>
          <w:tab w:val="left" w:pos="0"/>
        </w:tabs>
        <w:rPr>
          <w:rFonts w:ascii="Arial Narrow" w:hAnsi="Arial Narrow" w:cs="Arial"/>
          <w:b/>
          <w:sz w:val="24"/>
          <w:szCs w:val="24"/>
          <w:lang w:val="ro-RO"/>
        </w:rPr>
      </w:pPr>
    </w:p>
    <w:p w:rsidR="00CF4B47" w:rsidRPr="00D93E6C" w:rsidRDefault="00CF4B47" w:rsidP="00CF4B47">
      <w:pPr>
        <w:tabs>
          <w:tab w:val="left" w:pos="0"/>
        </w:tabs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sz w:val="24"/>
          <w:szCs w:val="24"/>
          <w:lang w:val="ro-RO"/>
        </w:rPr>
        <w:t>Materialele prezentate fără respectarea tematicii confer</w:t>
      </w:r>
      <w:r>
        <w:rPr>
          <w:rFonts w:ascii="Arial Narrow" w:hAnsi="Arial Narrow" w:cs="Arial"/>
          <w:b/>
          <w:sz w:val="24"/>
          <w:szCs w:val="24"/>
          <w:lang w:val="ro-RO"/>
        </w:rPr>
        <w:t xml:space="preserve">inţei sau a termenului indicat </w:t>
      </w:r>
      <w:r w:rsidRPr="00D93E6C">
        <w:rPr>
          <w:rFonts w:ascii="Arial Narrow" w:hAnsi="Arial Narrow" w:cs="Arial"/>
          <w:b/>
          <w:sz w:val="24"/>
          <w:szCs w:val="24"/>
          <w:lang w:val="ro-RO"/>
        </w:rPr>
        <w:t>vor fi respinse.</w:t>
      </w:r>
    </w:p>
    <w:p w:rsidR="00CF4B47" w:rsidRDefault="00CF4B47" w:rsidP="00CF4B4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ro-RO"/>
        </w:rPr>
      </w:pPr>
    </w:p>
    <w:p w:rsidR="00CF4B47" w:rsidRDefault="00CF4B47" w:rsidP="00CF4B4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ro-RO"/>
        </w:rPr>
      </w:pPr>
    </w:p>
    <w:p w:rsidR="00CF4B47" w:rsidRDefault="00CF4B47" w:rsidP="00CF4B4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ro-RO"/>
        </w:rPr>
      </w:pPr>
    </w:p>
    <w:p w:rsidR="00CF4B47" w:rsidRPr="001C75BF" w:rsidRDefault="00CF4B47" w:rsidP="00CF4B47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ro-RO"/>
        </w:rPr>
      </w:pPr>
    </w:p>
    <w:p w:rsidR="00685BD7" w:rsidRPr="00CF4B47" w:rsidRDefault="00685BD7">
      <w:pPr>
        <w:rPr>
          <w:lang w:val="it-IT"/>
        </w:rPr>
      </w:pPr>
      <w:bookmarkStart w:id="0" w:name="_GoBack"/>
      <w:bookmarkEnd w:id="0"/>
    </w:p>
    <w:sectPr w:rsidR="00685BD7" w:rsidRPr="00CF4B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EE6"/>
    <w:multiLevelType w:val="hybridMultilevel"/>
    <w:tmpl w:val="47BEA40A"/>
    <w:lvl w:ilvl="0" w:tplc="B3F40F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850631"/>
    <w:multiLevelType w:val="hybridMultilevel"/>
    <w:tmpl w:val="6F3E2C56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3E017867"/>
    <w:multiLevelType w:val="hybridMultilevel"/>
    <w:tmpl w:val="0972C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30A5A"/>
    <w:multiLevelType w:val="hybridMultilevel"/>
    <w:tmpl w:val="7A381292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47"/>
    <w:rsid w:val="00685BD7"/>
    <w:rsid w:val="00A45630"/>
    <w:rsid w:val="00C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2016-03-29T11:36:00Z</dcterms:created>
  <dcterms:modified xsi:type="dcterms:W3CDTF">2016-03-29T11:36:00Z</dcterms:modified>
</cp:coreProperties>
</file>