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CF" w:rsidRPr="007C3866" w:rsidRDefault="00F626CF" w:rsidP="009207B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  <w:bookmarkStart w:id="0" w:name="_GoBack"/>
      <w:bookmarkEnd w:id="0"/>
      <w:r w:rsidRPr="007C3866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FACULTATEA  ŞTIINŢE POLITICE ŞI RELAŢII INTERNAŢIONALE</w:t>
      </w:r>
    </w:p>
    <w:p w:rsidR="00F626CF" w:rsidRPr="007C3866" w:rsidRDefault="00F626CF" w:rsidP="009207B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</w:p>
    <w:p w:rsidR="00EF4150" w:rsidRPr="007C3866" w:rsidRDefault="00EF4150" w:rsidP="009207B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/>
        </w:rPr>
      </w:pPr>
      <w:r w:rsidRPr="007C38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/>
        </w:rPr>
        <w:t xml:space="preserve">SUBIECTELE pentru </w:t>
      </w:r>
    </w:p>
    <w:p w:rsidR="00F626CF" w:rsidRPr="007C3866" w:rsidRDefault="00F626CF" w:rsidP="009207B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  <w:r w:rsidRPr="007C3866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EXAMENUL</w:t>
      </w:r>
      <w:r w:rsidR="00C119C9" w:rsidRPr="007C3866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 xml:space="preserve"> COMPLEX LA SPECIALITATE</w:t>
      </w:r>
      <w:r w:rsidRPr="007C3866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 xml:space="preserve"> </w:t>
      </w:r>
    </w:p>
    <w:p w:rsidR="00D21DF9" w:rsidRDefault="007C3866" w:rsidP="009207B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„Teoria și practica relațiilor internaționale și a diplomației”</w:t>
      </w:r>
    </w:p>
    <w:p w:rsidR="007C3866" w:rsidRPr="007C3866" w:rsidRDefault="007C3866" w:rsidP="009207B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</w:pPr>
    </w:p>
    <w:p w:rsidR="00364899" w:rsidRPr="007C3866" w:rsidRDefault="00364899" w:rsidP="009207B6">
      <w:pPr>
        <w:pStyle w:val="ListParagraph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Definirea conceptului de „relații internaționale” în teoria relațiilor internaționale</w:t>
      </w:r>
    </w:p>
    <w:p w:rsidR="00364899" w:rsidRPr="007C3866" w:rsidRDefault="00B920AA" w:rsidP="009207B6">
      <w:pPr>
        <w:pStyle w:val="ListParagraph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Politica externă: noțiune, obiective, proces decizional și mijloace de realizare.</w:t>
      </w:r>
    </w:p>
    <w:p w:rsidR="00B920AA" w:rsidRPr="007C3866" w:rsidRDefault="00B920AA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Noţiunea de „diplomaţie”: interpretări, abordări şi tipuri de bază. </w:t>
      </w:r>
    </w:p>
    <w:p w:rsidR="00B10D40" w:rsidRPr="007C3866" w:rsidRDefault="00D21DF9" w:rsidP="009207B6">
      <w:pPr>
        <w:pStyle w:val="ListParagraph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Esența și conținutul </w:t>
      </w:r>
      <w:r w:rsidR="00B10D40" w:rsidRPr="007C3866">
        <w:rPr>
          <w:rFonts w:ascii="Times New Roman" w:eastAsia="Times New Roman" w:hAnsi="Times New Roman" w:cs="Times New Roman"/>
          <w:sz w:val="24"/>
          <w:szCs w:val="24"/>
          <w:lang w:val="ro-MD"/>
        </w:rPr>
        <w:t>teoriei “societăţii internaţionale” (autor</w:t>
      </w:r>
      <w:r w:rsidRPr="007C3866">
        <w:rPr>
          <w:rFonts w:ascii="Times New Roman" w:eastAsia="Times New Roman" w:hAnsi="Times New Roman" w:cs="Times New Roman"/>
          <w:sz w:val="24"/>
          <w:szCs w:val="24"/>
          <w:lang w:val="ro-MD"/>
        </w:rPr>
        <w:t>i</w:t>
      </w:r>
      <w:r w:rsidR="00B10D40" w:rsidRPr="007C386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Hedley Bu</w:t>
      </w:r>
      <w:r w:rsidRPr="007C3866">
        <w:rPr>
          <w:rFonts w:ascii="Times New Roman" w:eastAsia="Times New Roman" w:hAnsi="Times New Roman" w:cs="Times New Roman"/>
          <w:sz w:val="24"/>
          <w:szCs w:val="24"/>
          <w:lang w:val="ro-MD"/>
        </w:rPr>
        <w:t>ll, Martin Wight, Terry Nardin)</w:t>
      </w:r>
    </w:p>
    <w:p w:rsidR="00B10D40" w:rsidRPr="007C3866" w:rsidRDefault="00D21DF9" w:rsidP="009207B6">
      <w:pPr>
        <w:pStyle w:val="ListParagraph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eastAsia="Times New Roman" w:hAnsi="Times New Roman" w:cs="Times New Roman"/>
          <w:sz w:val="24"/>
          <w:szCs w:val="24"/>
          <w:lang w:val="ro-MD"/>
        </w:rPr>
        <w:t>R</w:t>
      </w:r>
      <w:r w:rsidR="00B10D40" w:rsidRPr="007C3866">
        <w:rPr>
          <w:rFonts w:ascii="Times New Roman" w:eastAsia="Times New Roman" w:hAnsi="Times New Roman" w:cs="Times New Roman"/>
          <w:sz w:val="24"/>
          <w:szCs w:val="24"/>
          <w:lang w:val="ro-MD"/>
        </w:rPr>
        <w:t>olul geopoliticii în domeniul</w:t>
      </w:r>
      <w:r w:rsidRPr="007C3866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relaţiilor internaţionale</w:t>
      </w:r>
    </w:p>
    <w:p w:rsidR="00C119C9" w:rsidRPr="007C3866" w:rsidRDefault="00D21DF9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A</w:t>
      </w:r>
      <w:r w:rsidR="00C119C9" w:rsidRPr="007C3866">
        <w:rPr>
          <w:rFonts w:ascii="Times New Roman" w:hAnsi="Times New Roman" w:cs="Times New Roman"/>
          <w:sz w:val="24"/>
          <w:szCs w:val="24"/>
          <w:lang w:val="ro-MD"/>
        </w:rPr>
        <w:t>ctorii relaţiilor internaţionale</w:t>
      </w: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: tipuri și caracteristică </w:t>
      </w:r>
    </w:p>
    <w:p w:rsidR="00D21DF9" w:rsidRPr="007C3866" w:rsidRDefault="00D21DF9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Conceptul de „securitate internațională”: definiții și abordări metodologice</w:t>
      </w:r>
    </w:p>
    <w:p w:rsidR="00D21DF9" w:rsidRPr="007C3866" w:rsidRDefault="00D21DF9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bCs/>
          <w:iCs/>
          <w:sz w:val="24"/>
          <w:szCs w:val="24"/>
          <w:lang w:val="ro-RO"/>
        </w:rPr>
        <w:t>Tipurile de amenințări la adresa securității internaționale</w:t>
      </w:r>
    </w:p>
    <w:p w:rsidR="00D21DF9" w:rsidRPr="007C3866" w:rsidRDefault="00016DD6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Modele de securitate internațională în funcție de numărul de entități</w:t>
      </w:r>
    </w:p>
    <w:p w:rsidR="00016DD6" w:rsidRPr="007C3866" w:rsidRDefault="00016DD6" w:rsidP="009207B6">
      <w:pPr>
        <w:pStyle w:val="ListParagraph"/>
        <w:numPr>
          <w:ilvl w:val="0"/>
          <w:numId w:val="9"/>
        </w:numPr>
        <w:tabs>
          <w:tab w:val="left" w:pos="142"/>
          <w:tab w:val="left" w:pos="211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Modele de securitate internațională în funcție de natura relației dintre părți </w:t>
      </w:r>
    </w:p>
    <w:p w:rsidR="0022265C" w:rsidRPr="007C3866" w:rsidRDefault="0022265C" w:rsidP="009207B6">
      <w:pPr>
        <w:pStyle w:val="ListParagraph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Locul și rolul ONU în sistemul de securitate internațională</w:t>
      </w:r>
    </w:p>
    <w:p w:rsidR="0022265C" w:rsidRPr="007C3866" w:rsidRDefault="0022265C" w:rsidP="009207B6">
      <w:pPr>
        <w:pStyle w:val="ListParagraph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Locul și rolul OSCE în sistemul de securitate internațională</w:t>
      </w:r>
    </w:p>
    <w:p w:rsidR="0022265C" w:rsidRPr="007C3866" w:rsidRDefault="0022265C" w:rsidP="009207B6">
      <w:pPr>
        <w:pStyle w:val="ListParagraph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Locul și rolul NATO în sistemul securității euro-atlantice</w:t>
      </w:r>
    </w:p>
    <w:p w:rsidR="00C119C9" w:rsidRPr="007C3866" w:rsidRDefault="0022265C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Categoriile de</w:t>
      </w:r>
      <w:r w:rsidR="00C119C9"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7C3866">
        <w:rPr>
          <w:rFonts w:ascii="Times New Roman" w:hAnsi="Times New Roman" w:cs="Times New Roman"/>
          <w:sz w:val="24"/>
          <w:szCs w:val="24"/>
          <w:lang w:val="ro-MD"/>
        </w:rPr>
        <w:t>„</w:t>
      </w:r>
      <w:r w:rsidR="00C119C9" w:rsidRPr="007C3866">
        <w:rPr>
          <w:rFonts w:ascii="Times New Roman" w:hAnsi="Times New Roman" w:cs="Times New Roman"/>
          <w:sz w:val="24"/>
          <w:szCs w:val="24"/>
          <w:lang w:val="ro-MD"/>
        </w:rPr>
        <w:t>putere</w:t>
      </w:r>
      <w:r w:rsidRPr="007C3866">
        <w:rPr>
          <w:rFonts w:ascii="Times New Roman" w:hAnsi="Times New Roman" w:cs="Times New Roman"/>
          <w:sz w:val="24"/>
          <w:szCs w:val="24"/>
          <w:lang w:val="ro-MD"/>
        </w:rPr>
        <w:t>”</w:t>
      </w:r>
      <w:r w:rsidR="00C119C9"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 şi </w:t>
      </w:r>
      <w:r w:rsidRPr="007C3866">
        <w:rPr>
          <w:rFonts w:ascii="Times New Roman" w:hAnsi="Times New Roman" w:cs="Times New Roman"/>
          <w:sz w:val="24"/>
          <w:szCs w:val="24"/>
          <w:lang w:val="ro-MD"/>
        </w:rPr>
        <w:t>„</w:t>
      </w:r>
      <w:r w:rsidR="00C119C9" w:rsidRPr="007C3866">
        <w:rPr>
          <w:rFonts w:ascii="Times New Roman" w:hAnsi="Times New Roman" w:cs="Times New Roman"/>
          <w:sz w:val="24"/>
          <w:szCs w:val="24"/>
          <w:lang w:val="ro-MD"/>
        </w:rPr>
        <w:t>influență</w:t>
      </w:r>
      <w:r w:rsidRPr="007C3866">
        <w:rPr>
          <w:rFonts w:ascii="Times New Roman" w:hAnsi="Times New Roman" w:cs="Times New Roman"/>
          <w:sz w:val="24"/>
          <w:szCs w:val="24"/>
          <w:lang w:val="ro-MD"/>
        </w:rPr>
        <w:t>” în relaţiile internaţionale</w:t>
      </w:r>
    </w:p>
    <w:p w:rsidR="00364899" w:rsidRPr="007C3866" w:rsidRDefault="00364899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Abordarea conceptului de „interes național” prin prisma realismului politic  </w:t>
      </w:r>
    </w:p>
    <w:p w:rsidR="00C119C9" w:rsidRPr="007C3866" w:rsidRDefault="00364899" w:rsidP="009207B6">
      <w:pPr>
        <w:pStyle w:val="NoSpacing"/>
        <w:numPr>
          <w:ilvl w:val="0"/>
          <w:numId w:val="9"/>
        </w:numPr>
        <w:tabs>
          <w:tab w:val="left" w:pos="142"/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7C3866">
        <w:rPr>
          <w:rFonts w:ascii="Times New Roman" w:hAnsi="Times New Roman"/>
          <w:sz w:val="24"/>
          <w:szCs w:val="24"/>
          <w:lang w:val="ro-RO"/>
        </w:rPr>
        <w:t>E</w:t>
      </w:r>
      <w:r w:rsidR="00C119C9" w:rsidRPr="007C3866">
        <w:rPr>
          <w:rFonts w:ascii="Times New Roman" w:hAnsi="Times New Roman"/>
          <w:sz w:val="24"/>
          <w:szCs w:val="24"/>
          <w:lang w:val="ro-RO"/>
        </w:rPr>
        <w:t>lementele clasice ale puterii, din perspectiv</w:t>
      </w:r>
      <w:r w:rsidRPr="007C3866">
        <w:rPr>
          <w:rFonts w:ascii="Times New Roman" w:hAnsi="Times New Roman"/>
          <w:sz w:val="24"/>
          <w:szCs w:val="24"/>
          <w:lang w:val="ro-RO"/>
        </w:rPr>
        <w:t>a cercetătorului H. Morgenthau</w:t>
      </w:r>
    </w:p>
    <w:p w:rsidR="00C119C9" w:rsidRPr="007C3866" w:rsidRDefault="00364899" w:rsidP="009207B6">
      <w:pPr>
        <w:pStyle w:val="NoSpacing"/>
        <w:numPr>
          <w:ilvl w:val="0"/>
          <w:numId w:val="9"/>
        </w:numPr>
        <w:tabs>
          <w:tab w:val="left" w:pos="142"/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7C3866">
        <w:rPr>
          <w:rFonts w:ascii="Times New Roman" w:hAnsi="Times New Roman"/>
          <w:sz w:val="24"/>
          <w:szCs w:val="24"/>
          <w:lang w:val="ro-RO"/>
        </w:rPr>
        <w:t>C</w:t>
      </w:r>
      <w:r w:rsidR="00C119C9" w:rsidRPr="007C3866">
        <w:rPr>
          <w:rFonts w:ascii="Times New Roman" w:hAnsi="Times New Roman"/>
          <w:sz w:val="24"/>
          <w:szCs w:val="24"/>
          <w:lang w:val="ro-RO"/>
        </w:rPr>
        <w:t xml:space="preserve">onceptul </w:t>
      </w:r>
      <w:r w:rsidRPr="007C3866">
        <w:rPr>
          <w:rFonts w:ascii="Times New Roman" w:hAnsi="Times New Roman"/>
          <w:sz w:val="24"/>
          <w:szCs w:val="24"/>
          <w:lang w:val="ro-RO"/>
        </w:rPr>
        <w:t>de „globalizare”</w:t>
      </w:r>
      <w:r w:rsidR="00C119C9" w:rsidRPr="007C3866">
        <w:rPr>
          <w:rFonts w:ascii="Times New Roman" w:hAnsi="Times New Roman"/>
          <w:sz w:val="24"/>
          <w:szCs w:val="24"/>
          <w:lang w:val="ro-RO"/>
        </w:rPr>
        <w:t xml:space="preserve"> în relațiile internaț</w:t>
      </w:r>
      <w:r w:rsidRPr="007C3866">
        <w:rPr>
          <w:rFonts w:ascii="Times New Roman" w:hAnsi="Times New Roman"/>
          <w:sz w:val="24"/>
          <w:szCs w:val="24"/>
          <w:lang w:val="ro-RO"/>
        </w:rPr>
        <w:t>ionale</w:t>
      </w:r>
      <w:r w:rsidR="009207B6" w:rsidRPr="007C3866">
        <w:rPr>
          <w:rFonts w:ascii="Times New Roman" w:hAnsi="Times New Roman"/>
          <w:sz w:val="24"/>
          <w:szCs w:val="24"/>
          <w:lang w:val="ro-RO"/>
        </w:rPr>
        <w:t>. Teoria globalizării</w:t>
      </w:r>
    </w:p>
    <w:p w:rsidR="00EA4620" w:rsidRPr="007C3866" w:rsidRDefault="00EA4620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bCs/>
          <w:iCs/>
          <w:sz w:val="24"/>
          <w:szCs w:val="24"/>
          <w:lang w:val="ro-MD"/>
        </w:rPr>
        <w:t>Cercetarea relațiilor internaționale: evoluție și tendințe actuale</w:t>
      </w:r>
    </w:p>
    <w:p w:rsidR="009207B6" w:rsidRPr="007C3866" w:rsidRDefault="009207B6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RO"/>
        </w:rPr>
        <w:t>Metodele de cercetare a relațiilor internaționale</w:t>
      </w:r>
    </w:p>
    <w:p w:rsidR="009207B6" w:rsidRPr="007C3866" w:rsidRDefault="009207B6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RO"/>
        </w:rPr>
        <w:t>Principiile metodologice de cercetare a relațiilor internaționale</w:t>
      </w:r>
    </w:p>
    <w:p w:rsidR="009207B6" w:rsidRPr="007C3866" w:rsidRDefault="009207B6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RO"/>
        </w:rPr>
        <w:t>Conceptul de „analiză a politicii externe”. Nivelul de analiză a politicii internaționale (David Singer, J.N.Rosenau, Patrik Morgan)</w:t>
      </w:r>
    </w:p>
    <w:p w:rsidR="009207B6" w:rsidRPr="007C3866" w:rsidRDefault="009207B6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Liberalismul clasic în relațiile internaționale. Principiile liberalismului în relațiile internaționale</w:t>
      </w:r>
    </w:p>
    <w:p w:rsidR="009207B6" w:rsidRPr="007C3866" w:rsidRDefault="009207B6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Esenţa şi specificul realismului politic</w:t>
      </w:r>
      <w:r w:rsidRPr="007C3866">
        <w:rPr>
          <w:rFonts w:ascii="Times New Roman" w:hAnsi="Times New Roman" w:cs="Times New Roman"/>
          <w:sz w:val="24"/>
          <w:szCs w:val="24"/>
        </w:rPr>
        <w:t xml:space="preserve"> </w:t>
      </w:r>
      <w:r w:rsidRPr="007C3866">
        <w:rPr>
          <w:rFonts w:ascii="Times New Roman" w:hAnsi="Times New Roman" w:cs="Times New Roman"/>
          <w:sz w:val="24"/>
          <w:szCs w:val="24"/>
          <w:lang w:val="ro-MD"/>
        </w:rPr>
        <w:t>în teoria relațiilor internaționale. Principalii reprezentanți ai paradigmei realismului politic.</w:t>
      </w:r>
    </w:p>
    <w:p w:rsidR="009207B6" w:rsidRPr="007C3866" w:rsidRDefault="009207B6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Premisele teoretice ale realismului în relațiile internaționale. Tipurile de realism în relațiile internaționale</w:t>
      </w:r>
    </w:p>
    <w:p w:rsidR="009207B6" w:rsidRPr="007C3866" w:rsidRDefault="009207B6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RO"/>
        </w:rPr>
        <w:t>Paradigma neorealismului în relațiile internaționale.</w:t>
      </w:r>
    </w:p>
    <w:p w:rsidR="009207B6" w:rsidRPr="007C3866" w:rsidRDefault="009207B6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RO"/>
        </w:rPr>
        <w:t>Impactul neoliberalismului asupra transformării sistemului de relații internaționale</w:t>
      </w:r>
    </w:p>
    <w:p w:rsidR="009207B6" w:rsidRPr="007C3866" w:rsidRDefault="009207B6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RO"/>
        </w:rPr>
        <w:t>Teoriile post-pozitiviste în cercetarea relațiilor internaționale</w:t>
      </w:r>
    </w:p>
    <w:p w:rsidR="00C119C9" w:rsidRPr="007C3866" w:rsidRDefault="00364899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M</w:t>
      </w:r>
      <w:r w:rsidR="00C119C9" w:rsidRPr="007C3866">
        <w:rPr>
          <w:rFonts w:ascii="Times New Roman" w:hAnsi="Times New Roman" w:cs="Times New Roman"/>
          <w:sz w:val="24"/>
          <w:szCs w:val="24"/>
          <w:lang w:val="ro-MD"/>
        </w:rPr>
        <w:t>etodele și procedeele diplomației venețiene în raport cu actorii internaț</w:t>
      </w:r>
      <w:r w:rsidRPr="007C3866">
        <w:rPr>
          <w:rFonts w:ascii="Times New Roman" w:hAnsi="Times New Roman" w:cs="Times New Roman"/>
          <w:sz w:val="24"/>
          <w:szCs w:val="24"/>
          <w:lang w:val="ro-MD"/>
        </w:rPr>
        <w:t>ionali</w:t>
      </w:r>
    </w:p>
    <w:p w:rsidR="00B920AA" w:rsidRPr="007C3866" w:rsidRDefault="00B920AA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Conflictul internațional: noțiune, tipuri, dinamica și modalități de reglementare </w:t>
      </w:r>
    </w:p>
    <w:p w:rsidR="00740F52" w:rsidRPr="007C3866" w:rsidRDefault="00740F52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Teoriile contemporane ale conflictelor internaționale. Relația între conflict internațional și criză internațională.   </w:t>
      </w:r>
    </w:p>
    <w:p w:rsidR="00B920AA" w:rsidRPr="007C3866" w:rsidRDefault="00B920AA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Sistemul internațional: noțiune, tipuri și elemente</w:t>
      </w:r>
    </w:p>
    <w:p w:rsidR="00B920AA" w:rsidRPr="007C3866" w:rsidRDefault="00B920AA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Mediul sistemului internaţional. Problema tipologizării mediului sistemului internaţional.</w:t>
      </w:r>
    </w:p>
    <w:p w:rsidR="00B920AA" w:rsidRPr="007C3866" w:rsidRDefault="00B920AA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Organizaţii internaţionale: evoluția istorică, definiţii şi criterii de clasificare.</w:t>
      </w:r>
    </w:p>
    <w:p w:rsidR="00C119C9" w:rsidRPr="007C3866" w:rsidRDefault="00B920AA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R</w:t>
      </w:r>
      <w:r w:rsidR="00C119C9"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olul organizaţiilor internaţionale </w:t>
      </w:r>
      <w:r w:rsidR="00C119C9" w:rsidRPr="007C3866">
        <w:rPr>
          <w:rFonts w:ascii="Times New Roman" w:hAnsi="Times New Roman" w:cs="Times New Roman"/>
          <w:sz w:val="24"/>
          <w:szCs w:val="24"/>
          <w:lang w:val="ro-RO"/>
        </w:rPr>
        <w:t>în soluţionarea conflictelor internaţionale</w:t>
      </w:r>
    </w:p>
    <w:p w:rsidR="00740F52" w:rsidRPr="007C3866" w:rsidRDefault="00740F52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RO"/>
        </w:rPr>
        <w:t xml:space="preserve">Rolul bisericii catolice în dezvoltarea relațiilor internaționale în perioada medievală </w:t>
      </w:r>
    </w:p>
    <w:p w:rsidR="00C119C9" w:rsidRPr="007C3866" w:rsidRDefault="00740F52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</w:t>
      </w:r>
      <w:r w:rsidR="00BA0C9E"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ijloacele</w:t>
      </w:r>
      <w:proofErr w:type="spellEnd"/>
      <w:r w:rsidR="00BA0C9E"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politico-</w:t>
      </w:r>
      <w:proofErr w:type="spellStart"/>
      <w:r w:rsidR="00C119C9"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diplomatice</w:t>
      </w:r>
      <w:proofErr w:type="spellEnd"/>
      <w:r w:rsidR="00C119C9"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C119C9"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soluţionare</w:t>
      </w:r>
      <w:proofErr w:type="spellEnd"/>
      <w:r w:rsidR="00C119C9"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conflictelor</w:t>
      </w:r>
      <w:proofErr w:type="spellEnd"/>
      <w:r w:rsidR="00C119C9"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119C9"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internaţionale</w:t>
      </w:r>
      <w:proofErr w:type="spellEnd"/>
    </w:p>
    <w:p w:rsidR="00740F52" w:rsidRPr="007C3866" w:rsidRDefault="00740F52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Misiunile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diplomatice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noțiune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organizare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funcții</w:t>
      </w:r>
      <w:proofErr w:type="spellEnd"/>
    </w:p>
    <w:p w:rsidR="00740F52" w:rsidRPr="007C3866" w:rsidRDefault="00740F52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Corespondența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diplomatică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noțiune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tipuri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Stilul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și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limbajul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diplomatic.</w:t>
      </w:r>
    </w:p>
    <w:p w:rsidR="00EA4620" w:rsidRPr="007C3866" w:rsidRDefault="00EA4620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Moldova în contextul relaţiilor diplomatice europene în perioada sec. XVIII- XIX. Tratatul de la Bucureşti (1812)</w:t>
      </w:r>
    </w:p>
    <w:p w:rsidR="00EA4620" w:rsidRPr="007C3866" w:rsidRDefault="00EA4620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Problema Basarabiei în contextul relaţiilor internaţionale din perioada interbelică a sec. al XX-lea. Conferința de Viena (1924)</w:t>
      </w:r>
    </w:p>
    <w:p w:rsidR="00EA4620" w:rsidRDefault="00EA4620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Pactul Ribbentrop-Molotov și </w:t>
      </w:r>
      <w:r w:rsidR="00442A61">
        <w:rPr>
          <w:rFonts w:ascii="Times New Roman" w:hAnsi="Times New Roman" w:cs="Times New Roman"/>
          <w:sz w:val="24"/>
          <w:szCs w:val="24"/>
          <w:lang w:val="ro-MD"/>
        </w:rPr>
        <w:t>efectele</w:t>
      </w: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 lui pentru Basarabia (23 august 1939)</w:t>
      </w:r>
    </w:p>
    <w:p w:rsidR="00D805C5" w:rsidRPr="00442A61" w:rsidRDefault="00D805C5" w:rsidP="00442A61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42A61">
        <w:rPr>
          <w:rFonts w:ascii="Times New Roman" w:hAnsi="Times New Roman" w:cs="Times New Roman"/>
          <w:sz w:val="24"/>
          <w:szCs w:val="24"/>
          <w:lang w:val="ro-MD"/>
        </w:rPr>
        <w:t>Şcoala diplomatică franceză în sec. al XVII-XVIII şi impactul ei asupra practicii diplomatice europene.</w:t>
      </w:r>
    </w:p>
    <w:p w:rsidR="00BA0C9E" w:rsidRPr="007C3866" w:rsidRDefault="003C32B1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Sistemul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A0C9E"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>de la Westfalia de relații internaționale</w:t>
      </w:r>
      <w:r w:rsidR="00D95966"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 (1648)</w:t>
      </w:r>
      <w:r w:rsidR="00BA0C9E"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MD"/>
        </w:rPr>
        <w:t xml:space="preserve">: caracteristică și forme de manifestare </w:t>
      </w:r>
    </w:p>
    <w:p w:rsidR="00D805C5" w:rsidRPr="007C3866" w:rsidRDefault="00D805C5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Diplomaţia SUA în timpul luptelor coloniale şi obţinerii independenţei (1775-1800). Direcţiile principale a</w:t>
      </w:r>
      <w:r w:rsidRPr="007C3866">
        <w:rPr>
          <w:rFonts w:ascii="Times New Roman" w:hAnsi="Times New Roman" w:cs="Times New Roman"/>
          <w:sz w:val="24"/>
          <w:szCs w:val="24"/>
        </w:rPr>
        <w:t>le</w:t>
      </w: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 politici externe.</w:t>
      </w:r>
    </w:p>
    <w:p w:rsidR="00D805C5" w:rsidRPr="007C3866" w:rsidRDefault="00D95966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Esenţa şi trăsăturile caracteristice ale sistemului de la Viena </w:t>
      </w:r>
      <w:r w:rsidR="00D805C5"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 de relații internaționale</w:t>
      </w:r>
      <w:r w:rsidRPr="007C3866">
        <w:rPr>
          <w:rFonts w:ascii="Times New Roman" w:hAnsi="Times New Roman" w:cs="Times New Roman"/>
          <w:sz w:val="24"/>
          <w:szCs w:val="24"/>
          <w:lang w:val="ro-MD"/>
        </w:rPr>
        <w:t>(1815-1871)</w:t>
      </w:r>
      <w:r w:rsidR="00D805C5"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: caracteristică și forme de manifestare </w:t>
      </w:r>
    </w:p>
    <w:p w:rsidR="00D805C5" w:rsidRPr="007C3866" w:rsidRDefault="00D805C5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Evoluţia sistemului internaţional de la 1878 pînă la începutul primului război mondial</w:t>
      </w:r>
    </w:p>
    <w:p w:rsidR="00D805C5" w:rsidRPr="007C3866" w:rsidRDefault="00D805C5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Cele «14 puncte ale lui W. Wilson» – reconceptualizarea ordinii internaţionale de după Primul Război Mondial.</w:t>
      </w:r>
    </w:p>
    <w:p w:rsidR="00BA0C9E" w:rsidRPr="007C3866" w:rsidRDefault="00BA0C9E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Sistemul de la Versailles-Washington (1919-1939) de relații internaționale: </w:t>
      </w:r>
      <w:r w:rsidR="00D805C5"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esență și contradicții </w:t>
      </w:r>
    </w:p>
    <w:p w:rsidR="001B3C98" w:rsidRPr="007C3866" w:rsidRDefault="001B3C98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Liga Națiunilor și rolul ei în relațiile internaționale.</w:t>
      </w:r>
    </w:p>
    <w:p w:rsidR="005336FD" w:rsidRPr="007C3866" w:rsidRDefault="00BA0C9E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Sistemul de la Ialta-Potsdam (1945-1991) de relații internaționale: </w:t>
      </w:r>
      <w:r w:rsidR="00D805C5"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esență și contradicții </w:t>
      </w:r>
    </w:p>
    <w:p w:rsidR="001B3C98" w:rsidRPr="007C3866" w:rsidRDefault="001B3C98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Relaţiile internaţionale în primii ani postbelici (1945-1953). Cauzele începutului „războiului rece”.</w:t>
      </w:r>
    </w:p>
    <w:p w:rsidR="001B3C98" w:rsidRPr="007C3866" w:rsidRDefault="001B3C98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Esenţa, trăsăturile caracteristice şi evoluţia sistemului bipolar de relații internaționale </w:t>
      </w:r>
    </w:p>
    <w:p w:rsidR="001B3C98" w:rsidRPr="007C3866" w:rsidRDefault="001B3C98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Sfârşitul „războiului rece”. Impactul destrămării URSS asupra relațiilor internaționale.</w:t>
      </w:r>
    </w:p>
    <w:p w:rsidR="00D805C5" w:rsidRPr="007C3866" w:rsidRDefault="00D805C5" w:rsidP="009207B6">
      <w:pPr>
        <w:numPr>
          <w:ilvl w:val="0"/>
          <w:numId w:val="9"/>
        </w:numPr>
        <w:tabs>
          <w:tab w:val="left" w:pos="142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Relaţiile sovieto-americane şi goana înarmărilor nucleare în anii 1953-1960. Criza Caraibilor și efectele ei.</w:t>
      </w:r>
    </w:p>
    <w:p w:rsidR="00D805C5" w:rsidRPr="007C3866" w:rsidRDefault="00D805C5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Crearea unui nou sistem de relaţii internaţionale în anii 1990. Apariția noilor conflicte locale pe teritoriile fostelor republici URSS şi Iugoslaviei.</w:t>
      </w:r>
    </w:p>
    <w:p w:rsidR="005336FD" w:rsidRPr="007C3866" w:rsidRDefault="005336FD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Legitatea din perspectiva relațiilor internaționale </w:t>
      </w:r>
    </w:p>
    <w:p w:rsidR="001B3C98" w:rsidRPr="007C3866" w:rsidRDefault="001B3C98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Bazele juridice și conceptuale ale politicii externe a Republicii Moldova.</w:t>
      </w:r>
    </w:p>
    <w:p w:rsidR="00EF3C07" w:rsidRPr="007C3866" w:rsidRDefault="00EF3C07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Cadrul normativ-juridic de reglementare a s</w:t>
      </w:r>
      <w:r w:rsidR="005336FD" w:rsidRPr="007C3866">
        <w:rPr>
          <w:rFonts w:ascii="Times New Roman" w:hAnsi="Times New Roman" w:cs="Times New Roman"/>
          <w:sz w:val="24"/>
          <w:szCs w:val="24"/>
          <w:lang w:val="ro-MD"/>
        </w:rPr>
        <w:t>erviciul</w:t>
      </w:r>
      <w:r w:rsidRPr="007C3866">
        <w:rPr>
          <w:rFonts w:ascii="Times New Roman" w:hAnsi="Times New Roman" w:cs="Times New Roman"/>
          <w:sz w:val="24"/>
          <w:szCs w:val="24"/>
          <w:lang w:val="ro-MD"/>
        </w:rPr>
        <w:t>ui</w:t>
      </w:r>
      <w:r w:rsidR="005336FD"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 d</w:t>
      </w: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iplomatic al Republicii Moldova </w:t>
      </w:r>
    </w:p>
    <w:p w:rsidR="00740F52" w:rsidRPr="007C3866" w:rsidRDefault="005336FD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bCs/>
          <w:sz w:val="24"/>
          <w:szCs w:val="24"/>
          <w:lang w:val="ro-MD"/>
        </w:rPr>
        <w:t>MAEIE al Republicii Moldova</w:t>
      </w:r>
      <w:r w:rsidR="00EF3C07" w:rsidRPr="007C3866">
        <w:rPr>
          <w:rFonts w:ascii="Times New Roman" w:hAnsi="Times New Roman" w:cs="Times New Roman"/>
          <w:bCs/>
          <w:sz w:val="24"/>
          <w:szCs w:val="24"/>
          <w:lang w:val="ro-MD"/>
        </w:rPr>
        <w:t>: cadrul normativ, organizare și funcționare</w:t>
      </w:r>
    </w:p>
    <w:p w:rsidR="00EF3C07" w:rsidRPr="007C3866" w:rsidRDefault="005336FD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Misiunile diplomatice </w:t>
      </w:r>
      <w:r w:rsidR="00EF3C07" w:rsidRPr="007C3866">
        <w:rPr>
          <w:rFonts w:ascii="Times New Roman" w:hAnsi="Times New Roman" w:cs="Times New Roman"/>
          <w:bCs/>
          <w:sz w:val="24"/>
          <w:szCs w:val="24"/>
          <w:lang w:val="ro-MD"/>
        </w:rPr>
        <w:t>ale Republicii Moldova: cadrul normativ, organizare și funcționare.</w:t>
      </w:r>
    </w:p>
    <w:p w:rsidR="005336FD" w:rsidRPr="007C3866" w:rsidRDefault="00EF3C07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bCs/>
          <w:sz w:val="24"/>
          <w:szCs w:val="24"/>
          <w:lang w:val="ro-MD"/>
        </w:rPr>
        <w:t>O</w:t>
      </w:r>
      <w:r w:rsidR="005336FD" w:rsidRPr="007C3866">
        <w:rPr>
          <w:rFonts w:ascii="Times New Roman" w:hAnsi="Times New Roman" w:cs="Times New Roman"/>
          <w:bCs/>
          <w:sz w:val="24"/>
          <w:szCs w:val="24"/>
          <w:lang w:val="ro-MD"/>
        </w:rPr>
        <w:t>ficiile consulare ale Republicii Moldova:</w:t>
      </w:r>
      <w:r w:rsidRPr="007C3866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cadrul normativ,</w:t>
      </w:r>
      <w:r w:rsidR="005336FD" w:rsidRPr="007C3866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organizare și funcți</w:t>
      </w:r>
      <w:r w:rsidRPr="007C3866">
        <w:rPr>
          <w:rFonts w:ascii="Times New Roman" w:hAnsi="Times New Roman" w:cs="Times New Roman"/>
          <w:bCs/>
          <w:sz w:val="24"/>
          <w:szCs w:val="24"/>
          <w:lang w:val="ro-MD"/>
        </w:rPr>
        <w:t>onare</w:t>
      </w:r>
      <w:r w:rsidR="005336FD" w:rsidRPr="007C3866">
        <w:rPr>
          <w:rFonts w:ascii="Times New Roman" w:hAnsi="Times New Roman" w:cs="Times New Roman"/>
          <w:bCs/>
          <w:sz w:val="24"/>
          <w:szCs w:val="24"/>
          <w:lang w:val="ro-MD"/>
        </w:rPr>
        <w:t>.</w:t>
      </w:r>
    </w:p>
    <w:p w:rsidR="00EF3C07" w:rsidRPr="007C3866" w:rsidRDefault="00EF3C07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Consulii onorifici ai Republicii Moldova: cadrul normativ și particularități  </w:t>
      </w:r>
    </w:p>
    <w:p w:rsidR="00EF3C07" w:rsidRPr="007C3866" w:rsidRDefault="00EF3C07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Diplomația – ca profesie. </w:t>
      </w:r>
      <w:r w:rsidRPr="007C3866">
        <w:rPr>
          <w:rFonts w:ascii="Times New Roman" w:hAnsi="Times New Roman" w:cs="Times New Roman"/>
          <w:bCs/>
          <w:sz w:val="24"/>
          <w:szCs w:val="24"/>
          <w:lang w:val="ro-MD"/>
        </w:rPr>
        <w:t>Categoriile de personal al instituţiilor serviciului diplomatic.</w:t>
      </w:r>
    </w:p>
    <w:p w:rsidR="00D805C5" w:rsidRPr="007C3866" w:rsidRDefault="00D805C5" w:rsidP="009207B6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Cerinţele profesionale şi calităţile morale ale diplomatului. Problema loialităţii şi machiavellism-ului în activitatea diplomatică.</w:t>
      </w:r>
    </w:p>
    <w:p w:rsidR="000A623C" w:rsidRPr="007C3866" w:rsidRDefault="000A623C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Negocierile diplomatice ca formă de activitate diplomatică: esenţă, funcţii și tipuri.</w:t>
      </w:r>
    </w:p>
    <w:p w:rsidR="000A623C" w:rsidRPr="007C3866" w:rsidRDefault="000A623C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Etapele desfășurării negocierilor diplomatice </w:t>
      </w:r>
    </w:p>
    <w:p w:rsidR="000A623C" w:rsidRPr="007C3866" w:rsidRDefault="000A623C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Strategiile de soluționare a conflictelor internaționale </w:t>
      </w:r>
    </w:p>
    <w:p w:rsidR="000A623C" w:rsidRPr="007C3866" w:rsidRDefault="000A623C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Impactul globalizării asupra evoluției relațiilor internaționale </w:t>
      </w:r>
    </w:p>
    <w:p w:rsidR="00C119C9" w:rsidRPr="007C3866" w:rsidRDefault="000A623C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C119C9" w:rsidRPr="007C3866">
        <w:rPr>
          <w:rFonts w:ascii="Times New Roman" w:hAnsi="Times New Roman" w:cs="Times New Roman"/>
          <w:sz w:val="24"/>
          <w:szCs w:val="24"/>
          <w:lang w:val="ro-RO"/>
        </w:rPr>
        <w:t>voluția sistemului internaț</w:t>
      </w:r>
      <w:r w:rsidRPr="007C3866">
        <w:rPr>
          <w:rFonts w:ascii="Times New Roman" w:hAnsi="Times New Roman" w:cs="Times New Roman"/>
          <w:sz w:val="24"/>
          <w:szCs w:val="24"/>
          <w:lang w:val="ro-RO"/>
        </w:rPr>
        <w:t>ional după G.Modelski</w:t>
      </w:r>
    </w:p>
    <w:p w:rsidR="000A623C" w:rsidRPr="007C3866" w:rsidRDefault="000A623C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Conceptele de „hard power” și „soft power” în relațiile internaționale </w:t>
      </w:r>
    </w:p>
    <w:p w:rsidR="000A623C" w:rsidRPr="007C3866" w:rsidRDefault="000A623C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RO"/>
        </w:rPr>
        <w:t>Metodele de analiză a procesului de luare a deciziilor în domeniul politicii externe</w:t>
      </w:r>
    </w:p>
    <w:p w:rsidR="000A623C" w:rsidRPr="007C3866" w:rsidRDefault="000A623C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RO"/>
        </w:rPr>
        <w:t xml:space="preserve">Activitatea Republicii Moldova în cadrul organizațiilor internaționale </w:t>
      </w:r>
    </w:p>
    <w:p w:rsidR="000A623C" w:rsidRPr="007C3866" w:rsidRDefault="000A623C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RO"/>
        </w:rPr>
        <w:t xml:space="preserve">Imunități și privilegii diplomatice: delimitări, caracteristică și tipuri  </w:t>
      </w:r>
    </w:p>
    <w:p w:rsidR="000A623C" w:rsidRPr="007C3866" w:rsidRDefault="000A623C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Actul Final de la Helsinki </w:t>
      </w:r>
      <w:r w:rsidR="001B3C98" w:rsidRPr="007C3866">
        <w:rPr>
          <w:rFonts w:ascii="Times New Roman" w:hAnsi="Times New Roman" w:cs="Times New Roman"/>
          <w:sz w:val="24"/>
          <w:szCs w:val="24"/>
          <w:lang w:val="ro-RO" w:eastAsia="ru-RU"/>
        </w:rPr>
        <w:t>(</w:t>
      </w:r>
      <w:r w:rsidRPr="007C3866">
        <w:rPr>
          <w:rFonts w:ascii="Times New Roman" w:hAnsi="Times New Roman" w:cs="Times New Roman"/>
          <w:sz w:val="24"/>
          <w:szCs w:val="24"/>
          <w:lang w:val="ro-RO" w:eastAsia="ru-RU"/>
        </w:rPr>
        <w:t>1975</w:t>
      </w:r>
      <w:r w:rsidR="001B3C98" w:rsidRPr="007C3866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) </w:t>
      </w:r>
      <w:r w:rsidRPr="007C3866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în relațiile </w:t>
      </w:r>
      <w:r w:rsidR="001B3C98" w:rsidRPr="007C3866">
        <w:rPr>
          <w:rFonts w:ascii="Times New Roman" w:hAnsi="Times New Roman" w:cs="Times New Roman"/>
          <w:sz w:val="24"/>
          <w:szCs w:val="24"/>
          <w:lang w:val="ro-RO" w:eastAsia="ru-RU"/>
        </w:rPr>
        <w:t>î</w:t>
      </w:r>
      <w:r w:rsidRPr="007C3866">
        <w:rPr>
          <w:rFonts w:ascii="Times New Roman" w:hAnsi="Times New Roman" w:cs="Times New Roman"/>
          <w:sz w:val="24"/>
          <w:szCs w:val="24"/>
          <w:lang w:val="ro-RO" w:eastAsia="ru-RU"/>
        </w:rPr>
        <w:t>ntre state</w:t>
      </w:r>
      <w:r w:rsidR="001B3C98" w:rsidRPr="007C3866">
        <w:rPr>
          <w:rFonts w:ascii="Times New Roman" w:hAnsi="Times New Roman" w:cs="Times New Roman"/>
          <w:sz w:val="24"/>
          <w:szCs w:val="24"/>
          <w:lang w:val="ro-RO" w:eastAsia="ru-RU"/>
        </w:rPr>
        <w:t>le</w:t>
      </w:r>
      <w:r w:rsidRPr="007C3866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1B3C98" w:rsidRPr="007C3866">
        <w:rPr>
          <w:rFonts w:ascii="Times New Roman" w:hAnsi="Times New Roman" w:cs="Times New Roman"/>
          <w:sz w:val="24"/>
          <w:szCs w:val="24"/>
          <w:lang w:val="ro-RO" w:eastAsia="ru-RU"/>
        </w:rPr>
        <w:t>din</w:t>
      </w:r>
      <w:r w:rsidRPr="007C3866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Europa</w:t>
      </w:r>
    </w:p>
    <w:p w:rsidR="001B3C98" w:rsidRPr="007C3866" w:rsidRDefault="001B3C98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Organizaţiei Naţiunilor Unite: premisele creării, obiectivele, structura instituțională şi domeniile de activitate.</w:t>
      </w:r>
    </w:p>
    <w:p w:rsidR="001B3C98" w:rsidRPr="007C3866" w:rsidRDefault="001B3C98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lastRenderedPageBreak/>
        <w:t>Consiliul Europei: caracteristică, structură și domeniile de activitate.</w:t>
      </w:r>
    </w:p>
    <w:p w:rsidR="001B3C98" w:rsidRPr="007C3866" w:rsidRDefault="001B3C98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Organizaţia pentru Securitate şi Cooperare în Europa (OSCE): premisele creării, evoluția istorică, priorități, structură și proces decizional. </w:t>
      </w:r>
    </w:p>
    <w:p w:rsidR="00D805C5" w:rsidRPr="007C3866" w:rsidRDefault="001B3C98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Organizaţia Tratatului Atlanticului de Nord (NATO): caracteristică, structură, obiective și strategii.</w:t>
      </w:r>
      <w:r w:rsidR="00D805C5"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 Cooperarea NATO cu Republica Moldova.</w:t>
      </w:r>
    </w:p>
    <w:p w:rsidR="001B3C98" w:rsidRPr="007C3866" w:rsidRDefault="001B3C98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Integrarea europeană: idee, proces și mod de realizare.</w:t>
      </w:r>
    </w:p>
    <w:p w:rsidR="00D805C5" w:rsidRPr="007C3866" w:rsidRDefault="00D805C5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Crearea comunităților europene. Tratatele de la Paris (1951) și Roma (1957).</w:t>
      </w:r>
    </w:p>
    <w:p w:rsidR="001B3C98" w:rsidRPr="007C3866" w:rsidRDefault="001B3C98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Tratatul de la Maastricht (1992). Crearea Uniunii Europene: esenţa şi specificul noii formaţiuni.</w:t>
      </w:r>
    </w:p>
    <w:p w:rsidR="001B3C98" w:rsidRPr="007C3866" w:rsidRDefault="00EF3C07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Uniunea Europeană: competențe și structura instituțională.</w:t>
      </w:r>
    </w:p>
    <w:p w:rsidR="00EF3C07" w:rsidRPr="007C3866" w:rsidRDefault="00EF3C07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Politica Externă şi de Securitate Comună: esența și formele de manifestare.</w:t>
      </w:r>
    </w:p>
    <w:p w:rsidR="00D805C5" w:rsidRPr="007C3866" w:rsidRDefault="00D805C5" w:rsidP="009207B6">
      <w:pPr>
        <w:numPr>
          <w:ilvl w:val="0"/>
          <w:numId w:val="9"/>
        </w:numPr>
        <w:tabs>
          <w:tab w:val="left" w:pos="142"/>
          <w:tab w:val="num" w:pos="4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UE, ca actor international.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Rolul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Tratatului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la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Lisabona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(2007)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privind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participarea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UE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relațiile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internaționale</w:t>
      </w:r>
      <w:proofErr w:type="spellEnd"/>
      <w:r w:rsidRPr="007C38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EF3C07" w:rsidRPr="007C3866" w:rsidRDefault="00EF3C07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Serviciul European de Acțiune Externă: abordare structural-funcțională.</w:t>
      </w:r>
    </w:p>
    <w:p w:rsidR="00EF3C07" w:rsidRPr="007C3866" w:rsidRDefault="00EF3C07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Parteneriatul Estic: premisele creării. Cooperarea Republicii Moldova cu UE în cadrul Parteneriatului Estic.</w:t>
      </w:r>
    </w:p>
    <w:p w:rsidR="001B3C98" w:rsidRPr="007C3866" w:rsidRDefault="00EF3C07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Demersurile diplomatice ale Republicii Moldova privind soluționarea Conflictului Transnistrean. Rolul și locul OSCE în reglementarea Conflictului Transnistrean.</w:t>
      </w:r>
    </w:p>
    <w:p w:rsidR="00EF3C07" w:rsidRPr="007C3866" w:rsidRDefault="00EF3C07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Protocolul şi ceremonialul diplomatic, ca instrument politic al diplomaţiei. Particularităţile structurii şi funcţionalităţii serviciului protocolar al Republicii Moldova.</w:t>
      </w:r>
    </w:p>
    <w:p w:rsidR="00EF3C07" w:rsidRPr="007C3866" w:rsidRDefault="00EF3C07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RO"/>
        </w:rPr>
        <w:t>Convenția de la Montreaux privind regimul juridic al strâmtorilor Mării Negre (1936): caracteristică și conținut</w:t>
      </w:r>
    </w:p>
    <w:p w:rsidR="00EF3C07" w:rsidRPr="007C3866" w:rsidRDefault="00EF3C07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RO"/>
        </w:rPr>
        <w:t xml:space="preserve">Convenția de la Montevideo privind drepturile și obligațiile statelor (26 decembrie 1933): caracteristică și conținut </w:t>
      </w:r>
    </w:p>
    <w:p w:rsidR="00EA4620" w:rsidRPr="007C3866" w:rsidRDefault="00EA4620" w:rsidP="009207B6">
      <w:pPr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RO"/>
        </w:rPr>
        <w:t>Convenția de la Viena privind relațiile diplomatice (18 aprilie 1961)</w:t>
      </w:r>
    </w:p>
    <w:p w:rsidR="00EA4620" w:rsidRPr="007C3866" w:rsidRDefault="00EA4620" w:rsidP="009207B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RO"/>
        </w:rPr>
        <w:t>Convenția de la Viena privind relațiile consulare (1963)</w:t>
      </w:r>
    </w:p>
    <w:p w:rsidR="00EF3C07" w:rsidRPr="007C3866" w:rsidRDefault="00D95966" w:rsidP="009207B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Specificul evoluției r</w:t>
      </w:r>
      <w:r w:rsidR="00EF3C07" w:rsidRPr="007C3866">
        <w:rPr>
          <w:rFonts w:ascii="Times New Roman" w:hAnsi="Times New Roman" w:cs="Times New Roman"/>
          <w:sz w:val="24"/>
          <w:szCs w:val="24"/>
          <w:lang w:val="ro-MD"/>
        </w:rPr>
        <w:t>elaţiil</w:t>
      </w:r>
      <w:r w:rsidRPr="007C3866">
        <w:rPr>
          <w:rFonts w:ascii="Times New Roman" w:hAnsi="Times New Roman" w:cs="Times New Roman"/>
          <w:sz w:val="24"/>
          <w:szCs w:val="24"/>
          <w:lang w:val="ro-MD"/>
        </w:rPr>
        <w:t>or</w:t>
      </w:r>
      <w:r w:rsidR="00EF3C07"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 Republic</w:t>
      </w:r>
      <w:r w:rsidRPr="007C3866">
        <w:rPr>
          <w:rFonts w:ascii="Times New Roman" w:hAnsi="Times New Roman" w:cs="Times New Roman"/>
          <w:sz w:val="24"/>
          <w:szCs w:val="24"/>
          <w:lang w:val="ro-MD"/>
        </w:rPr>
        <w:t>ii</w:t>
      </w:r>
      <w:r w:rsidR="00EF3C07"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 Moldova cu Federaţia Rusă </w:t>
      </w:r>
      <w:r w:rsidRPr="007C3866">
        <w:rPr>
          <w:rFonts w:ascii="Times New Roman" w:hAnsi="Times New Roman" w:cs="Times New Roman"/>
          <w:sz w:val="24"/>
          <w:szCs w:val="24"/>
          <w:lang w:val="ro-MD"/>
        </w:rPr>
        <w:t>(</w:t>
      </w:r>
      <w:r w:rsidR="00EF3C07" w:rsidRPr="007C3866">
        <w:rPr>
          <w:rFonts w:ascii="Times New Roman" w:hAnsi="Times New Roman" w:cs="Times New Roman"/>
          <w:sz w:val="24"/>
          <w:szCs w:val="24"/>
          <w:lang w:val="ro-MD"/>
        </w:rPr>
        <w:t>1992 – 20</w:t>
      </w: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21) </w:t>
      </w:r>
    </w:p>
    <w:p w:rsidR="00D95966" w:rsidRPr="007C3866" w:rsidRDefault="00D95966" w:rsidP="009207B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Specificul evoluției relaţiilor</w:t>
      </w:r>
      <w:r w:rsidR="00EF3C07"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 Republicii Moldova cu Ucraina </w:t>
      </w:r>
      <w:r w:rsidRPr="007C3866">
        <w:rPr>
          <w:rFonts w:ascii="Times New Roman" w:hAnsi="Times New Roman" w:cs="Times New Roman"/>
          <w:sz w:val="24"/>
          <w:szCs w:val="24"/>
          <w:lang w:val="ro-MD"/>
        </w:rPr>
        <w:t>(1992 – 2021)</w:t>
      </w:r>
    </w:p>
    <w:p w:rsidR="00EF3C07" w:rsidRPr="007C3866" w:rsidRDefault="00D95966" w:rsidP="009207B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Specificul evoluției relaţiilor Republicii Moldova cu </w:t>
      </w:r>
      <w:r w:rsidR="00EF3C07" w:rsidRPr="007C3866">
        <w:rPr>
          <w:rFonts w:ascii="Times New Roman" w:hAnsi="Times New Roman" w:cs="Times New Roman"/>
          <w:sz w:val="24"/>
          <w:szCs w:val="24"/>
          <w:lang w:val="ro-MD"/>
        </w:rPr>
        <w:t>România</w:t>
      </w: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 (1991-2021)</w:t>
      </w:r>
    </w:p>
    <w:p w:rsidR="00EF3C07" w:rsidRPr="007C3866" w:rsidRDefault="00D95966" w:rsidP="009207B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Strategia Uniunii Europene pentru Regiunea Dunării (2008): caracteristică și relevanță pentru Republica Moldova </w:t>
      </w:r>
    </w:p>
    <w:p w:rsidR="00D95966" w:rsidRPr="007C3866" w:rsidRDefault="00D95966" w:rsidP="009207B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Acordul de Asociere între Uniunea Europeană și Republica Moldova (2014): etapele de negociere și </w:t>
      </w:r>
      <w:r w:rsidR="00D805C5" w:rsidRPr="007C3866">
        <w:rPr>
          <w:rFonts w:ascii="Times New Roman" w:hAnsi="Times New Roman" w:cs="Times New Roman"/>
          <w:sz w:val="24"/>
          <w:szCs w:val="24"/>
          <w:lang w:val="ro-MD"/>
        </w:rPr>
        <w:t xml:space="preserve">instrumentele de implementare. </w:t>
      </w:r>
    </w:p>
    <w:p w:rsidR="009207B6" w:rsidRPr="007C3866" w:rsidRDefault="009207B6" w:rsidP="009207B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C3866">
        <w:rPr>
          <w:rFonts w:ascii="Times New Roman" w:hAnsi="Times New Roman" w:cs="Times New Roman"/>
          <w:sz w:val="24"/>
          <w:szCs w:val="24"/>
          <w:lang w:val="ro-MD"/>
        </w:rPr>
        <w:t>Impactul pandemiei Covid-19 asupra relațiilor internaționale și a securității globale</w:t>
      </w:r>
    </w:p>
    <w:p w:rsidR="007C3866" w:rsidRPr="007C3866" w:rsidRDefault="007C3866" w:rsidP="007C386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Tendințele</w:t>
      </w:r>
      <w:proofErr w:type="spellEnd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începutului</w:t>
      </w:r>
      <w:proofErr w:type="spellEnd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de </w:t>
      </w:r>
      <w:proofErr w:type="spellStart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criză</w:t>
      </w:r>
      <w:proofErr w:type="spellEnd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în</w:t>
      </w:r>
      <w:proofErr w:type="spellEnd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relațiile</w:t>
      </w:r>
      <w:proofErr w:type="spellEnd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internaționale</w:t>
      </w:r>
      <w:proofErr w:type="spellEnd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în</w:t>
      </w:r>
      <w:proofErr w:type="spellEnd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condițiile</w:t>
      </w:r>
      <w:proofErr w:type="spellEnd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pandemiei</w:t>
      </w:r>
      <w:proofErr w:type="spellEnd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de coronavirus. </w:t>
      </w:r>
      <w:proofErr w:type="spellStart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Acutizarea</w:t>
      </w:r>
      <w:proofErr w:type="spellEnd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competiției</w:t>
      </w:r>
      <w:proofErr w:type="spellEnd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între</w:t>
      </w:r>
      <w:proofErr w:type="spellEnd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Marile</w:t>
      </w:r>
      <w:proofErr w:type="spellEnd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Puteri</w:t>
      </w:r>
      <w:proofErr w:type="spellEnd"/>
      <w:r w:rsidRPr="007C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C3866" w:rsidRPr="007C3866" w:rsidRDefault="007C3866" w:rsidP="007C3866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proofErr w:type="spellStart"/>
      <w:r w:rsidRPr="007C386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Reziliența</w:t>
      </w:r>
      <w:proofErr w:type="spellEnd"/>
      <w:r w:rsidRPr="007C386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86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estică</w:t>
      </w:r>
      <w:proofErr w:type="spellEnd"/>
      <w:r w:rsidRPr="007C386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86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și</w:t>
      </w:r>
      <w:proofErr w:type="spellEnd"/>
      <w:r w:rsidRPr="007C386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86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rolul</w:t>
      </w:r>
      <w:proofErr w:type="spellEnd"/>
      <w:r w:rsidRPr="007C386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86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Acordului</w:t>
      </w:r>
      <w:proofErr w:type="spellEnd"/>
      <w:r w:rsidRPr="007C386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7C386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Asociere</w:t>
      </w:r>
      <w:proofErr w:type="spellEnd"/>
      <w:r w:rsidRPr="007C386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UE-Moldova </w:t>
      </w:r>
      <w:proofErr w:type="spellStart"/>
      <w:r w:rsidRPr="007C386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în</w:t>
      </w:r>
      <w:proofErr w:type="spellEnd"/>
      <w:r w:rsidRPr="007C386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86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condițiile</w:t>
      </w:r>
      <w:proofErr w:type="spellEnd"/>
      <w:r w:rsidRPr="007C386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86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pandemiei</w:t>
      </w:r>
      <w:proofErr w:type="spellEnd"/>
      <w:r w:rsidRPr="007C386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de coronavirus</w:t>
      </w:r>
    </w:p>
    <w:sectPr w:rsidR="007C3866" w:rsidRPr="007C3866" w:rsidSect="00C119C9">
      <w:pgSz w:w="12240" w:h="15840"/>
      <w:pgMar w:top="993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881"/>
    <w:multiLevelType w:val="hybridMultilevel"/>
    <w:tmpl w:val="2336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4A8"/>
    <w:multiLevelType w:val="hybridMultilevel"/>
    <w:tmpl w:val="2B886E26"/>
    <w:lvl w:ilvl="0" w:tplc="BBD469E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626A"/>
    <w:multiLevelType w:val="hybridMultilevel"/>
    <w:tmpl w:val="A104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0FA1"/>
    <w:multiLevelType w:val="hybridMultilevel"/>
    <w:tmpl w:val="05CE2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865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E7AF7"/>
    <w:multiLevelType w:val="singleLevel"/>
    <w:tmpl w:val="68501B8A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244519B0"/>
    <w:multiLevelType w:val="hybridMultilevel"/>
    <w:tmpl w:val="2246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34260"/>
    <w:multiLevelType w:val="hybridMultilevel"/>
    <w:tmpl w:val="4C68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324F"/>
    <w:multiLevelType w:val="hybridMultilevel"/>
    <w:tmpl w:val="D0C8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05B8"/>
    <w:multiLevelType w:val="hybridMultilevel"/>
    <w:tmpl w:val="AEC41A42"/>
    <w:lvl w:ilvl="0" w:tplc="95EC0F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065E2"/>
    <w:multiLevelType w:val="hybridMultilevel"/>
    <w:tmpl w:val="85E8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57A0"/>
    <w:multiLevelType w:val="hybridMultilevel"/>
    <w:tmpl w:val="D3142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757C4"/>
    <w:multiLevelType w:val="hybridMultilevel"/>
    <w:tmpl w:val="FAD43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D734E"/>
    <w:multiLevelType w:val="hybridMultilevel"/>
    <w:tmpl w:val="DEF2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01BC"/>
    <w:multiLevelType w:val="hybridMultilevel"/>
    <w:tmpl w:val="8A2A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67AE5"/>
    <w:multiLevelType w:val="hybridMultilevel"/>
    <w:tmpl w:val="CF383CB2"/>
    <w:lvl w:ilvl="0" w:tplc="5CC08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942A5"/>
    <w:multiLevelType w:val="hybridMultilevel"/>
    <w:tmpl w:val="512ED292"/>
    <w:lvl w:ilvl="0" w:tplc="BE14A2C6">
      <w:start w:val="1"/>
      <w:numFmt w:val="decimal"/>
      <w:lvlText w:val="%1."/>
      <w:lvlJc w:val="left"/>
      <w:pPr>
        <w:ind w:left="360" w:hanging="360"/>
      </w:pPr>
      <w:rPr>
        <w:color w:val="auto"/>
        <w:sz w:val="26"/>
        <w:szCs w:val="26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42B05"/>
    <w:multiLevelType w:val="hybridMultilevel"/>
    <w:tmpl w:val="F386171C"/>
    <w:lvl w:ilvl="0" w:tplc="CE288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B0099F"/>
    <w:multiLevelType w:val="hybridMultilevel"/>
    <w:tmpl w:val="9514C2D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5704FC"/>
    <w:multiLevelType w:val="hybridMultilevel"/>
    <w:tmpl w:val="C80E47B6"/>
    <w:lvl w:ilvl="0" w:tplc="95EC0F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5"/>
  </w:num>
  <w:num w:numId="11">
    <w:abstractNumId w:val="8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18"/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90"/>
    <w:rsid w:val="00016DD6"/>
    <w:rsid w:val="00046739"/>
    <w:rsid w:val="000712C5"/>
    <w:rsid w:val="000761D5"/>
    <w:rsid w:val="000A623C"/>
    <w:rsid w:val="0010029D"/>
    <w:rsid w:val="00197138"/>
    <w:rsid w:val="001B3C98"/>
    <w:rsid w:val="001D6315"/>
    <w:rsid w:val="0021374F"/>
    <w:rsid w:val="0022265C"/>
    <w:rsid w:val="00227F8C"/>
    <w:rsid w:val="003042DF"/>
    <w:rsid w:val="00364899"/>
    <w:rsid w:val="003B16F1"/>
    <w:rsid w:val="003C32B1"/>
    <w:rsid w:val="003C63A8"/>
    <w:rsid w:val="003D706A"/>
    <w:rsid w:val="003D7E60"/>
    <w:rsid w:val="00401CD5"/>
    <w:rsid w:val="00442A61"/>
    <w:rsid w:val="0044345C"/>
    <w:rsid w:val="004A4D04"/>
    <w:rsid w:val="004D7711"/>
    <w:rsid w:val="00505EA8"/>
    <w:rsid w:val="00506635"/>
    <w:rsid w:val="005336FD"/>
    <w:rsid w:val="00536A47"/>
    <w:rsid w:val="005B0F83"/>
    <w:rsid w:val="005C2B46"/>
    <w:rsid w:val="00606AB7"/>
    <w:rsid w:val="006424BF"/>
    <w:rsid w:val="00685423"/>
    <w:rsid w:val="006931D4"/>
    <w:rsid w:val="006C11DC"/>
    <w:rsid w:val="00740F52"/>
    <w:rsid w:val="007C3866"/>
    <w:rsid w:val="00804605"/>
    <w:rsid w:val="00807934"/>
    <w:rsid w:val="00845928"/>
    <w:rsid w:val="009207B6"/>
    <w:rsid w:val="009A1445"/>
    <w:rsid w:val="00A32460"/>
    <w:rsid w:val="00A35312"/>
    <w:rsid w:val="00AD6B5B"/>
    <w:rsid w:val="00B10D40"/>
    <w:rsid w:val="00B34973"/>
    <w:rsid w:val="00B411DA"/>
    <w:rsid w:val="00B7010A"/>
    <w:rsid w:val="00B920AA"/>
    <w:rsid w:val="00BA0C9E"/>
    <w:rsid w:val="00BE0CF5"/>
    <w:rsid w:val="00C119C9"/>
    <w:rsid w:val="00C44D27"/>
    <w:rsid w:val="00C63D23"/>
    <w:rsid w:val="00C66695"/>
    <w:rsid w:val="00C70170"/>
    <w:rsid w:val="00D21DF9"/>
    <w:rsid w:val="00D43082"/>
    <w:rsid w:val="00D55280"/>
    <w:rsid w:val="00D70BF7"/>
    <w:rsid w:val="00D74E90"/>
    <w:rsid w:val="00D805C5"/>
    <w:rsid w:val="00D95966"/>
    <w:rsid w:val="00DA3BFC"/>
    <w:rsid w:val="00DA5DE4"/>
    <w:rsid w:val="00E74208"/>
    <w:rsid w:val="00EA4620"/>
    <w:rsid w:val="00ED28C4"/>
    <w:rsid w:val="00EF3C07"/>
    <w:rsid w:val="00EF4150"/>
    <w:rsid w:val="00F3468D"/>
    <w:rsid w:val="00F517BE"/>
    <w:rsid w:val="00F54700"/>
    <w:rsid w:val="00F626CF"/>
    <w:rsid w:val="00F63D0C"/>
    <w:rsid w:val="00F74F33"/>
    <w:rsid w:val="00F979D0"/>
    <w:rsid w:val="00FB1CF4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93A1A-95A1-4501-A778-C512A37A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29D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5B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B0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C119C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DefaultParagraphFont"/>
    <w:rsid w:val="00C119C9"/>
  </w:style>
  <w:style w:type="character" w:styleId="Hyperlink">
    <w:name w:val="Hyperlink"/>
    <w:uiPriority w:val="99"/>
    <w:semiHidden/>
    <w:rsid w:val="00C119C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119C9"/>
    <w:pPr>
      <w:spacing w:after="0" w:line="240" w:lineRule="auto"/>
      <w:ind w:left="900" w:hanging="180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19C9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Caption">
    <w:name w:val="caption"/>
    <w:basedOn w:val="Normal"/>
    <w:qFormat/>
    <w:rsid w:val="00C119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Абзац списка"/>
    <w:basedOn w:val="Normal"/>
    <w:uiPriority w:val="99"/>
    <w:qFormat/>
    <w:rsid w:val="00C119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Strong">
    <w:name w:val="Strong"/>
    <w:basedOn w:val="DefaultParagraphFont"/>
    <w:uiPriority w:val="22"/>
    <w:qFormat/>
    <w:rsid w:val="007C3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918F-1236-44C9-BADB-2801FE80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1349</Words>
  <Characters>7693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USEM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</dc:creator>
  <cp:lastModifiedBy>tatiana</cp:lastModifiedBy>
  <cp:revision>7</cp:revision>
  <dcterms:created xsi:type="dcterms:W3CDTF">2021-04-27T13:06:00Z</dcterms:created>
  <dcterms:modified xsi:type="dcterms:W3CDTF">2021-05-12T07:51:00Z</dcterms:modified>
</cp:coreProperties>
</file>